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AF2C" w14:textId="65FCF0EA" w:rsidR="00081605" w:rsidRPr="000652F3" w:rsidRDefault="00081605" w:rsidP="00936D07">
      <w:pPr>
        <w:jc w:val="right"/>
        <w:rPr>
          <w:rFonts w:ascii="Zilla Slab" w:eastAsia="Times New Roman" w:hAnsi="Zilla Slab" w:cs="Tahoma"/>
          <w:color w:val="00000A"/>
          <w:kern w:val="2"/>
          <w:lang w:eastAsia="zh-CN"/>
        </w:rPr>
      </w:pPr>
      <w:r w:rsidRPr="000652F3">
        <w:rPr>
          <w:rFonts w:ascii="Zilla Slab" w:hAnsi="Zilla Slab"/>
        </w:rPr>
        <w:t xml:space="preserve">Zał. nr </w:t>
      </w:r>
      <w:r w:rsidR="00B8261B" w:rsidRPr="000652F3">
        <w:rPr>
          <w:rFonts w:ascii="Zilla Slab" w:hAnsi="Zilla Slab"/>
        </w:rPr>
        <w:t>1</w:t>
      </w:r>
      <w:r w:rsidRPr="000652F3">
        <w:rPr>
          <w:rFonts w:ascii="Zilla Slab" w:hAnsi="Zilla Slab"/>
        </w:rPr>
        <w:t xml:space="preserve"> </w:t>
      </w:r>
      <w:r w:rsidR="00414F56" w:rsidRPr="000652F3">
        <w:rPr>
          <w:rFonts w:ascii="Zilla Slab" w:hAnsi="Zilla Slab"/>
        </w:rPr>
        <w:t>OPZ</w:t>
      </w:r>
    </w:p>
    <w:p w14:paraId="5608129C" w14:textId="40719493" w:rsidR="00081605" w:rsidRPr="000652F3" w:rsidRDefault="00414F56" w:rsidP="007E53B3">
      <w:pPr>
        <w:jc w:val="center"/>
        <w:rPr>
          <w:rFonts w:ascii="Zilla Slab" w:hAnsi="Zilla Slab" w:cs="Times New Roman"/>
          <w:b/>
        </w:rPr>
      </w:pPr>
      <w:r w:rsidRPr="000652F3">
        <w:rPr>
          <w:rFonts w:ascii="Zilla Slab" w:hAnsi="Zilla Slab" w:cs="Times New Roman"/>
          <w:b/>
        </w:rPr>
        <w:t>Opis przedmiotu zamówienia</w:t>
      </w:r>
    </w:p>
    <w:p w14:paraId="15BD3D1D" w14:textId="691311C8" w:rsidR="004C61D6" w:rsidRPr="000652F3" w:rsidRDefault="00B8261B" w:rsidP="004C61D6">
      <w:pPr>
        <w:pStyle w:val="Zwykytekst"/>
        <w:autoSpaceDE w:val="0"/>
        <w:autoSpaceDN w:val="0"/>
        <w:spacing w:line="360" w:lineRule="auto"/>
        <w:jc w:val="center"/>
        <w:rPr>
          <w:rFonts w:ascii="Zilla Slab" w:hAnsi="Zilla Slab"/>
          <w:b/>
          <w:bCs/>
          <w:sz w:val="22"/>
          <w:szCs w:val="22"/>
        </w:rPr>
      </w:pPr>
      <w:r w:rsidRPr="000652F3">
        <w:rPr>
          <w:rFonts w:ascii="Zilla Slab" w:hAnsi="Zilla Slab"/>
          <w:b/>
          <w:bCs/>
          <w:sz w:val="22"/>
          <w:szCs w:val="22"/>
        </w:rPr>
        <w:t xml:space="preserve">na </w:t>
      </w:r>
      <w:r w:rsidR="008F705D" w:rsidRPr="000652F3">
        <w:rPr>
          <w:rFonts w:ascii="Zilla Slab" w:hAnsi="Zilla Slab"/>
          <w:b/>
          <w:bCs/>
          <w:sz w:val="22"/>
          <w:szCs w:val="22"/>
        </w:rPr>
        <w:t>opracowanie operat</w:t>
      </w:r>
      <w:r w:rsidR="00D208C4" w:rsidRPr="000652F3">
        <w:rPr>
          <w:rFonts w:ascii="Zilla Slab" w:hAnsi="Zilla Slab"/>
          <w:b/>
          <w:bCs/>
          <w:sz w:val="22"/>
          <w:szCs w:val="22"/>
        </w:rPr>
        <w:t>u</w:t>
      </w:r>
      <w:r w:rsidR="008F705D" w:rsidRPr="000652F3">
        <w:rPr>
          <w:rFonts w:ascii="Zilla Slab" w:hAnsi="Zilla Slab"/>
          <w:b/>
          <w:bCs/>
          <w:sz w:val="22"/>
          <w:szCs w:val="22"/>
        </w:rPr>
        <w:t xml:space="preserve"> szacunkow</w:t>
      </w:r>
      <w:r w:rsidR="00D208C4" w:rsidRPr="000652F3">
        <w:rPr>
          <w:rFonts w:ascii="Zilla Slab" w:hAnsi="Zilla Slab"/>
          <w:b/>
          <w:bCs/>
          <w:sz w:val="22"/>
          <w:szCs w:val="22"/>
        </w:rPr>
        <w:t>ego</w:t>
      </w:r>
    </w:p>
    <w:p w14:paraId="7CE31898" w14:textId="77777777" w:rsidR="00DF4A9B" w:rsidRPr="000652F3" w:rsidRDefault="00DF4A9B" w:rsidP="00412497">
      <w:pPr>
        <w:spacing w:after="0" w:line="240" w:lineRule="auto"/>
        <w:ind w:left="357"/>
        <w:jc w:val="both"/>
        <w:rPr>
          <w:rFonts w:ascii="Zilla Slab" w:hAnsi="Zilla Slab"/>
        </w:rPr>
      </w:pPr>
    </w:p>
    <w:p w14:paraId="58C7ECEB" w14:textId="28D9456F" w:rsidR="00412497" w:rsidRPr="000652F3" w:rsidRDefault="004C61D6" w:rsidP="00484787">
      <w:pPr>
        <w:pStyle w:val="Akapitzlist"/>
        <w:numPr>
          <w:ilvl w:val="0"/>
          <w:numId w:val="23"/>
        </w:numPr>
        <w:ind w:left="357" w:hanging="357"/>
        <w:jc w:val="both"/>
        <w:rPr>
          <w:rFonts w:ascii="Zilla Slab" w:hAnsi="Zilla Slab"/>
          <w:sz w:val="22"/>
          <w:szCs w:val="22"/>
        </w:rPr>
      </w:pPr>
      <w:r w:rsidRPr="00487A2B">
        <w:rPr>
          <w:rFonts w:ascii="Zilla Slab" w:hAnsi="Zilla Slab"/>
          <w:b/>
          <w:bCs/>
          <w:sz w:val="22"/>
          <w:szCs w:val="22"/>
        </w:rPr>
        <w:t>Przedmiot zamówienia obejmuje</w:t>
      </w:r>
      <w:r w:rsidRPr="000652F3">
        <w:rPr>
          <w:rFonts w:ascii="Zilla Slab" w:hAnsi="Zilla Slab"/>
          <w:sz w:val="22"/>
          <w:szCs w:val="22"/>
        </w:rPr>
        <w:t xml:space="preserve"> opracowanie </w:t>
      </w:r>
      <w:r w:rsidR="008F705D" w:rsidRPr="000652F3">
        <w:rPr>
          <w:rFonts w:ascii="Zilla Slab" w:hAnsi="Zilla Slab"/>
          <w:sz w:val="22"/>
          <w:szCs w:val="22"/>
        </w:rPr>
        <w:t>operat</w:t>
      </w:r>
      <w:r w:rsidR="001D126A" w:rsidRPr="000652F3">
        <w:rPr>
          <w:rFonts w:ascii="Zilla Slab" w:hAnsi="Zilla Slab"/>
          <w:sz w:val="22"/>
          <w:szCs w:val="22"/>
        </w:rPr>
        <w:t>u</w:t>
      </w:r>
      <w:r w:rsidRPr="000652F3">
        <w:rPr>
          <w:rFonts w:ascii="Zilla Slab" w:hAnsi="Zilla Slab"/>
          <w:sz w:val="22"/>
          <w:szCs w:val="22"/>
        </w:rPr>
        <w:t xml:space="preserve"> szacunkow</w:t>
      </w:r>
      <w:r w:rsidR="001D126A" w:rsidRPr="000652F3">
        <w:rPr>
          <w:rFonts w:ascii="Zilla Slab" w:hAnsi="Zilla Slab"/>
          <w:sz w:val="22"/>
          <w:szCs w:val="22"/>
        </w:rPr>
        <w:t>ego</w:t>
      </w:r>
      <w:r w:rsidRPr="000652F3">
        <w:rPr>
          <w:rFonts w:ascii="Zilla Slab" w:hAnsi="Zilla Slab"/>
          <w:sz w:val="22"/>
          <w:szCs w:val="22"/>
        </w:rPr>
        <w:t xml:space="preserve"> na potrzeby </w:t>
      </w:r>
      <w:r w:rsidR="00412497" w:rsidRPr="000652F3">
        <w:rPr>
          <w:rFonts w:ascii="Zilla Slab" w:hAnsi="Zilla Slab"/>
          <w:sz w:val="22"/>
          <w:szCs w:val="22"/>
        </w:rPr>
        <w:t>Wojewódzkiego Funduszu Ochrony Środowiska i Gospodarki Wodnej w Lublinie.</w:t>
      </w:r>
    </w:p>
    <w:p w14:paraId="56EB3672" w14:textId="77777777" w:rsidR="00EC3CE8" w:rsidRPr="000652F3" w:rsidRDefault="00412497" w:rsidP="00EC3CE8">
      <w:pPr>
        <w:pStyle w:val="Akapitzlist"/>
        <w:numPr>
          <w:ilvl w:val="0"/>
          <w:numId w:val="23"/>
        </w:numPr>
        <w:ind w:left="357" w:hanging="357"/>
        <w:jc w:val="both"/>
        <w:rPr>
          <w:rFonts w:ascii="Zilla Slab" w:hAnsi="Zilla Slab"/>
          <w:sz w:val="22"/>
          <w:szCs w:val="22"/>
        </w:rPr>
      </w:pPr>
      <w:r w:rsidRPr="00487A2B">
        <w:rPr>
          <w:rFonts w:ascii="Zilla Slab" w:hAnsi="Zilla Slab"/>
          <w:b/>
          <w:bCs/>
          <w:sz w:val="22"/>
          <w:szCs w:val="22"/>
        </w:rPr>
        <w:t>Przedmiot zamówienia</w:t>
      </w:r>
      <w:r w:rsidRPr="000652F3">
        <w:rPr>
          <w:rFonts w:ascii="Zilla Slab" w:hAnsi="Zilla Slab"/>
          <w:sz w:val="22"/>
          <w:szCs w:val="22"/>
        </w:rPr>
        <w:t xml:space="preserve"> zostanie opracowany </w:t>
      </w:r>
      <w:r w:rsidR="0007112E" w:rsidRPr="000652F3">
        <w:rPr>
          <w:rFonts w:ascii="Zilla Slab" w:hAnsi="Zilla Slab"/>
          <w:sz w:val="22"/>
          <w:szCs w:val="22"/>
        </w:rPr>
        <w:t>zgodnie z wymogami przepisów powszechnie obowiązującego prawa</w:t>
      </w:r>
      <w:r w:rsidR="00883D9E" w:rsidRPr="000652F3">
        <w:rPr>
          <w:rFonts w:ascii="Zilla Slab" w:hAnsi="Zilla Slab"/>
          <w:sz w:val="22"/>
          <w:szCs w:val="22"/>
        </w:rPr>
        <w:t>,</w:t>
      </w:r>
      <w:r w:rsidR="0007112E" w:rsidRPr="000652F3">
        <w:rPr>
          <w:rFonts w:ascii="Zilla Slab" w:hAnsi="Zilla Slab"/>
          <w:sz w:val="22"/>
          <w:szCs w:val="22"/>
        </w:rPr>
        <w:t xml:space="preserve"> w szczególności </w:t>
      </w:r>
      <w:r w:rsidR="00964F1E" w:rsidRPr="000652F3">
        <w:rPr>
          <w:rFonts w:ascii="Zilla Slab" w:hAnsi="Zilla Slab"/>
          <w:sz w:val="22"/>
          <w:szCs w:val="22"/>
        </w:rPr>
        <w:t xml:space="preserve">z Ustawą z dnia 21 sierpnia 1997 r. o </w:t>
      </w:r>
      <w:r w:rsidR="00825B13" w:rsidRPr="000652F3">
        <w:rPr>
          <w:rFonts w:ascii="Zilla Slab" w:hAnsi="Zilla Slab"/>
          <w:sz w:val="22"/>
          <w:szCs w:val="22"/>
        </w:rPr>
        <w:t>g</w:t>
      </w:r>
      <w:r w:rsidR="00964F1E" w:rsidRPr="000652F3">
        <w:rPr>
          <w:rFonts w:ascii="Zilla Slab" w:hAnsi="Zilla Slab"/>
          <w:sz w:val="22"/>
          <w:szCs w:val="22"/>
        </w:rPr>
        <w:t>ospodarce nieruchomościami (</w:t>
      </w:r>
      <w:r w:rsidR="00964F1E" w:rsidRPr="000652F3">
        <w:rPr>
          <w:rFonts w:ascii="Zilla Slab" w:eastAsia="TimesNewRoman" w:hAnsi="Zilla Slab"/>
          <w:sz w:val="22"/>
          <w:szCs w:val="22"/>
        </w:rPr>
        <w:t xml:space="preserve">Dz. U. z 2024 r. poz. </w:t>
      </w:r>
      <w:r w:rsidR="00825B13" w:rsidRPr="000652F3">
        <w:rPr>
          <w:rFonts w:ascii="Zilla Slab" w:eastAsia="TimesNewRoman" w:hAnsi="Zilla Slab"/>
          <w:sz w:val="22"/>
          <w:szCs w:val="22"/>
        </w:rPr>
        <w:t>1145</w:t>
      </w:r>
      <w:r w:rsidR="008F2EF4" w:rsidRPr="000652F3">
        <w:rPr>
          <w:rFonts w:ascii="Zilla Slab" w:eastAsia="TimesNewRoman" w:hAnsi="Zilla Slab"/>
          <w:sz w:val="22"/>
          <w:szCs w:val="22"/>
        </w:rPr>
        <w:t xml:space="preserve"> </w:t>
      </w:r>
      <w:r w:rsidR="00825B13" w:rsidRPr="000652F3">
        <w:rPr>
          <w:rFonts w:ascii="Zilla Slab" w:eastAsia="TimesNewRoman" w:hAnsi="Zilla Slab"/>
          <w:sz w:val="22"/>
          <w:szCs w:val="22"/>
        </w:rPr>
        <w:t>ze zm.</w:t>
      </w:r>
      <w:r w:rsidR="00964F1E" w:rsidRPr="000652F3">
        <w:rPr>
          <w:rFonts w:ascii="Zilla Slab" w:hAnsi="Zilla Slab"/>
          <w:sz w:val="22"/>
          <w:szCs w:val="22"/>
        </w:rPr>
        <w:t>)</w:t>
      </w:r>
      <w:r w:rsidR="00825B13" w:rsidRPr="000652F3">
        <w:rPr>
          <w:rFonts w:ascii="Zilla Slab" w:hAnsi="Zilla Slab"/>
          <w:sz w:val="22"/>
          <w:szCs w:val="22"/>
        </w:rPr>
        <w:t xml:space="preserve"> oraz </w:t>
      </w:r>
      <w:r w:rsidR="0007112E" w:rsidRPr="000652F3">
        <w:rPr>
          <w:rFonts w:ascii="Zilla Slab" w:eastAsiaTheme="minorHAnsi" w:hAnsi="Zilla Slab"/>
          <w:sz w:val="22"/>
          <w:szCs w:val="22"/>
          <w:lang w:eastAsia="en-US"/>
        </w:rPr>
        <w:t>Rozporządzeni</w:t>
      </w:r>
      <w:r w:rsidR="00F41632" w:rsidRPr="000652F3">
        <w:rPr>
          <w:rFonts w:ascii="Zilla Slab" w:eastAsiaTheme="minorHAnsi" w:hAnsi="Zilla Slab"/>
          <w:sz w:val="22"/>
          <w:szCs w:val="22"/>
          <w:lang w:eastAsia="en-US"/>
        </w:rPr>
        <w:t>em</w:t>
      </w:r>
      <w:r w:rsidR="0007112E" w:rsidRPr="000652F3">
        <w:rPr>
          <w:rFonts w:ascii="Zilla Slab" w:eastAsiaTheme="minorHAnsi" w:hAnsi="Zilla Slab"/>
          <w:sz w:val="22"/>
          <w:szCs w:val="22"/>
          <w:lang w:eastAsia="en-US"/>
        </w:rPr>
        <w:t xml:space="preserve"> Ministra Rozwoju i Technologii z dnia 5 września 2023 r. w sprawie wyceny nieruchomości</w:t>
      </w:r>
      <w:r w:rsidR="002B6B6F" w:rsidRPr="000652F3">
        <w:rPr>
          <w:rFonts w:ascii="Zilla Slab" w:hAnsi="Zilla Slab"/>
          <w:sz w:val="22"/>
          <w:szCs w:val="22"/>
        </w:rPr>
        <w:t xml:space="preserve"> </w:t>
      </w:r>
      <w:r w:rsidR="00883D9E" w:rsidRPr="000652F3">
        <w:rPr>
          <w:rFonts w:ascii="Zilla Slab" w:hAnsi="Zilla Slab"/>
          <w:sz w:val="22"/>
          <w:szCs w:val="22"/>
        </w:rPr>
        <w:t>(</w:t>
      </w:r>
      <w:r w:rsidR="002B6B6F" w:rsidRPr="000652F3">
        <w:rPr>
          <w:rFonts w:ascii="Zilla Slab" w:eastAsia="TimesNewRoman" w:hAnsi="Zilla Slab"/>
          <w:sz w:val="22"/>
          <w:szCs w:val="22"/>
        </w:rPr>
        <w:t xml:space="preserve">Dz. U. </w:t>
      </w:r>
      <w:r w:rsidR="00771301" w:rsidRPr="000652F3">
        <w:rPr>
          <w:rFonts w:ascii="Zilla Slab" w:eastAsia="TimesNewRoman" w:hAnsi="Zilla Slab"/>
          <w:sz w:val="22"/>
          <w:szCs w:val="22"/>
        </w:rPr>
        <w:br/>
      </w:r>
      <w:r w:rsidR="002B6B6F" w:rsidRPr="000652F3">
        <w:rPr>
          <w:rFonts w:ascii="Zilla Slab" w:eastAsia="TimesNewRoman" w:hAnsi="Zilla Slab"/>
          <w:sz w:val="22"/>
          <w:szCs w:val="22"/>
        </w:rPr>
        <w:t>z 2023 r. poz. 344</w:t>
      </w:r>
      <w:r w:rsidR="002B6B6F" w:rsidRPr="000652F3">
        <w:rPr>
          <w:rFonts w:ascii="Zilla Slab" w:hAnsi="Zilla Slab"/>
          <w:sz w:val="22"/>
          <w:szCs w:val="22"/>
        </w:rPr>
        <w:t xml:space="preserve"> ze zm.</w:t>
      </w:r>
      <w:r w:rsidR="00883D9E" w:rsidRPr="000652F3">
        <w:rPr>
          <w:rFonts w:ascii="Zilla Slab" w:hAnsi="Zilla Slab"/>
          <w:sz w:val="22"/>
          <w:szCs w:val="22"/>
        </w:rPr>
        <w:t xml:space="preserve">) </w:t>
      </w:r>
      <w:bookmarkStart w:id="0" w:name="_Hlk195868479"/>
      <w:r w:rsidRPr="000652F3">
        <w:rPr>
          <w:rFonts w:ascii="Zilla Slab" w:hAnsi="Zilla Slab"/>
          <w:sz w:val="22"/>
          <w:szCs w:val="22"/>
        </w:rPr>
        <w:t xml:space="preserve">przez </w:t>
      </w:r>
      <w:r w:rsidR="00EC3CE8" w:rsidRPr="000652F3">
        <w:rPr>
          <w:rFonts w:ascii="Zilla Slab" w:hAnsi="Zilla Slab"/>
          <w:sz w:val="22"/>
          <w:szCs w:val="22"/>
        </w:rPr>
        <w:t>licencjonowanych rzeczoznawców majątkowych wpisanych do Centralnego Rejestru Rzeczoznawców Majątkowych, prowadzonego przez Ministra Rozwoju i Technologii.</w:t>
      </w:r>
    </w:p>
    <w:bookmarkEnd w:id="0"/>
    <w:p w14:paraId="23E6404D" w14:textId="18948E3B" w:rsidR="00290EB8" w:rsidRPr="00034290" w:rsidRDefault="00290EB8" w:rsidP="005A632A">
      <w:pPr>
        <w:pStyle w:val="Akapitzlist"/>
        <w:numPr>
          <w:ilvl w:val="0"/>
          <w:numId w:val="23"/>
        </w:numPr>
        <w:ind w:left="357" w:hanging="357"/>
        <w:jc w:val="both"/>
        <w:rPr>
          <w:rFonts w:ascii="Zilla Slab" w:hAnsi="Zilla Slab"/>
          <w:b/>
          <w:bCs/>
          <w:sz w:val="22"/>
          <w:szCs w:val="22"/>
        </w:rPr>
      </w:pPr>
      <w:r w:rsidRPr="00034290">
        <w:rPr>
          <w:rFonts w:ascii="Zilla Slab" w:hAnsi="Zilla Slab"/>
          <w:b/>
          <w:bCs/>
          <w:sz w:val="22"/>
          <w:szCs w:val="22"/>
        </w:rPr>
        <w:t>Operat szacunkowy powinien zawierać co najmniej:</w:t>
      </w:r>
    </w:p>
    <w:p w14:paraId="4500F7CE" w14:textId="761C8469" w:rsidR="00334AD3" w:rsidRPr="000652F3" w:rsidRDefault="00290EB8" w:rsidP="00484787">
      <w:pPr>
        <w:pStyle w:val="Akapitzlist"/>
        <w:numPr>
          <w:ilvl w:val="0"/>
          <w:numId w:val="28"/>
        </w:numPr>
        <w:ind w:left="71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określenie przedmiotu i</w:t>
      </w:r>
      <w:r w:rsidR="004403BB" w:rsidRPr="000652F3">
        <w:rPr>
          <w:rFonts w:ascii="Zilla Slab" w:hAnsi="Zilla Slab"/>
          <w:sz w:val="22"/>
          <w:szCs w:val="22"/>
        </w:rPr>
        <w:t xml:space="preserve"> </w:t>
      </w:r>
      <w:r w:rsidRPr="000652F3">
        <w:rPr>
          <w:rFonts w:ascii="Zilla Slab" w:hAnsi="Zilla Slab"/>
          <w:sz w:val="22"/>
          <w:szCs w:val="22"/>
        </w:rPr>
        <w:t>zakresu wyceny;</w:t>
      </w:r>
    </w:p>
    <w:p w14:paraId="118F103A" w14:textId="77777777" w:rsidR="00334AD3" w:rsidRPr="000652F3" w:rsidRDefault="00290EB8" w:rsidP="00484787">
      <w:pPr>
        <w:pStyle w:val="Akapitzlist"/>
        <w:numPr>
          <w:ilvl w:val="0"/>
          <w:numId w:val="28"/>
        </w:numPr>
        <w:ind w:left="71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określenie celu szacowania majątku nieruchomego;</w:t>
      </w:r>
    </w:p>
    <w:p w14:paraId="43B318D2" w14:textId="7BD77445" w:rsidR="00334AD3" w:rsidRPr="000652F3" w:rsidRDefault="00290EB8" w:rsidP="00484787">
      <w:pPr>
        <w:pStyle w:val="Akapitzlist"/>
        <w:numPr>
          <w:ilvl w:val="0"/>
          <w:numId w:val="28"/>
        </w:numPr>
        <w:ind w:left="71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podstawa formalna wyceny oraz</w:t>
      </w:r>
      <w:r w:rsidR="004403BB" w:rsidRPr="000652F3">
        <w:rPr>
          <w:rFonts w:ascii="Zilla Slab" w:hAnsi="Zilla Slab"/>
          <w:sz w:val="22"/>
          <w:szCs w:val="22"/>
        </w:rPr>
        <w:t xml:space="preserve"> </w:t>
      </w:r>
      <w:r w:rsidRPr="000652F3">
        <w:rPr>
          <w:rFonts w:ascii="Zilla Slab" w:hAnsi="Zilla Slab"/>
          <w:sz w:val="22"/>
          <w:szCs w:val="22"/>
        </w:rPr>
        <w:t>źródła danych;</w:t>
      </w:r>
    </w:p>
    <w:p w14:paraId="37F67D63" w14:textId="77777777" w:rsidR="00334AD3" w:rsidRPr="000652F3" w:rsidRDefault="00290EB8" w:rsidP="00484787">
      <w:pPr>
        <w:pStyle w:val="Akapitzlist"/>
        <w:numPr>
          <w:ilvl w:val="0"/>
          <w:numId w:val="28"/>
        </w:numPr>
        <w:ind w:left="71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ustalenie dat istotnych dla określenia ceny nieruchomości;</w:t>
      </w:r>
    </w:p>
    <w:p w14:paraId="1EDD1CD5" w14:textId="77777777" w:rsidR="00334AD3" w:rsidRPr="000652F3" w:rsidRDefault="00290EB8" w:rsidP="00484787">
      <w:pPr>
        <w:pStyle w:val="Akapitzlist"/>
        <w:numPr>
          <w:ilvl w:val="0"/>
          <w:numId w:val="28"/>
        </w:numPr>
        <w:ind w:left="71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opis stanu mienia;</w:t>
      </w:r>
    </w:p>
    <w:p w14:paraId="543E3912" w14:textId="77777777" w:rsidR="00334AD3" w:rsidRPr="000652F3" w:rsidRDefault="00290EB8" w:rsidP="00484787">
      <w:pPr>
        <w:pStyle w:val="Akapitzlist"/>
        <w:numPr>
          <w:ilvl w:val="0"/>
          <w:numId w:val="28"/>
        </w:numPr>
        <w:ind w:left="71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wskazanie przeznaczenia szacowanego obiektu;</w:t>
      </w:r>
    </w:p>
    <w:p w14:paraId="0AEA3AE8" w14:textId="77777777" w:rsidR="00334AD3" w:rsidRPr="000652F3" w:rsidRDefault="00290EB8" w:rsidP="00484787">
      <w:pPr>
        <w:pStyle w:val="Akapitzlist"/>
        <w:numPr>
          <w:ilvl w:val="0"/>
          <w:numId w:val="28"/>
        </w:numPr>
        <w:ind w:left="71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analiza i charakterystyka rynku w zakresie dotyczącym celu i sposobu kalkulacji;</w:t>
      </w:r>
    </w:p>
    <w:p w14:paraId="1EE87B6C" w14:textId="4E159F28" w:rsidR="00334AD3" w:rsidRPr="000652F3" w:rsidRDefault="00290EB8" w:rsidP="00484787">
      <w:pPr>
        <w:pStyle w:val="Akapitzlist"/>
        <w:numPr>
          <w:ilvl w:val="0"/>
          <w:numId w:val="28"/>
        </w:numPr>
        <w:ind w:left="71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wskazanie rodzaju określanej wartości, wyboru podejścia, metody i</w:t>
      </w:r>
      <w:r w:rsidR="00484787" w:rsidRPr="000652F3">
        <w:rPr>
          <w:rFonts w:ascii="Zilla Slab" w:hAnsi="Zilla Slab"/>
          <w:sz w:val="22"/>
          <w:szCs w:val="22"/>
        </w:rPr>
        <w:t xml:space="preserve"> </w:t>
      </w:r>
      <w:r w:rsidRPr="000652F3">
        <w:rPr>
          <w:rFonts w:ascii="Zilla Slab" w:hAnsi="Zilla Slab"/>
          <w:sz w:val="22"/>
          <w:szCs w:val="22"/>
        </w:rPr>
        <w:t>techniki szacowania;</w:t>
      </w:r>
    </w:p>
    <w:p w14:paraId="60C534B0" w14:textId="0B3582D2" w:rsidR="00290EB8" w:rsidRPr="000652F3" w:rsidRDefault="00290EB8" w:rsidP="00484787">
      <w:pPr>
        <w:pStyle w:val="Akapitzlist"/>
        <w:numPr>
          <w:ilvl w:val="0"/>
          <w:numId w:val="28"/>
        </w:numPr>
        <w:ind w:left="71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przedstawienie obliczeń ceny oraz wyniku szacunku wraz z uzasadnieniem.</w:t>
      </w:r>
    </w:p>
    <w:p w14:paraId="6496484B" w14:textId="60423501" w:rsidR="00430F7B" w:rsidRPr="00034290" w:rsidRDefault="005340C7" w:rsidP="004403BB">
      <w:pPr>
        <w:pStyle w:val="Akapitzlist"/>
        <w:numPr>
          <w:ilvl w:val="0"/>
          <w:numId w:val="23"/>
        </w:numPr>
        <w:ind w:left="357" w:hanging="357"/>
        <w:jc w:val="both"/>
        <w:rPr>
          <w:rFonts w:ascii="Zilla Slab" w:hAnsi="Zilla Slab"/>
          <w:b/>
          <w:bCs/>
          <w:sz w:val="22"/>
          <w:szCs w:val="22"/>
        </w:rPr>
      </w:pPr>
      <w:r w:rsidRPr="00034290">
        <w:rPr>
          <w:rFonts w:ascii="Zilla Slab" w:hAnsi="Zilla Slab"/>
          <w:b/>
          <w:bCs/>
          <w:sz w:val="22"/>
          <w:szCs w:val="22"/>
        </w:rPr>
        <w:t xml:space="preserve">Przedmiot zamówienia </w:t>
      </w:r>
      <w:r w:rsidR="00C4209F" w:rsidRPr="00034290">
        <w:rPr>
          <w:rFonts w:ascii="Zilla Slab" w:hAnsi="Zilla Slab"/>
          <w:b/>
          <w:bCs/>
          <w:sz w:val="22"/>
          <w:szCs w:val="22"/>
        </w:rPr>
        <w:t>obejmuje</w:t>
      </w:r>
      <w:r w:rsidRPr="00034290">
        <w:rPr>
          <w:rFonts w:ascii="Zilla Slab" w:hAnsi="Zilla Slab"/>
          <w:b/>
          <w:bCs/>
          <w:sz w:val="22"/>
          <w:szCs w:val="22"/>
        </w:rPr>
        <w:t xml:space="preserve"> opracowanie</w:t>
      </w:r>
      <w:r w:rsidR="004403BB" w:rsidRPr="00034290">
        <w:rPr>
          <w:rFonts w:ascii="Zilla Slab" w:hAnsi="Zilla Slab"/>
          <w:b/>
          <w:bCs/>
          <w:sz w:val="22"/>
          <w:szCs w:val="22"/>
        </w:rPr>
        <w:t xml:space="preserve"> o</w:t>
      </w:r>
      <w:r w:rsidRPr="00034290">
        <w:rPr>
          <w:rFonts w:ascii="Zilla Slab" w:hAnsi="Zilla Slab"/>
          <w:b/>
          <w:bCs/>
          <w:sz w:val="22"/>
          <w:szCs w:val="22"/>
        </w:rPr>
        <w:t>peratu</w:t>
      </w:r>
      <w:r w:rsidR="004403BB" w:rsidRPr="00034290">
        <w:rPr>
          <w:rFonts w:ascii="Zilla Slab" w:hAnsi="Zilla Slab"/>
          <w:b/>
          <w:bCs/>
          <w:sz w:val="22"/>
          <w:szCs w:val="22"/>
        </w:rPr>
        <w:t xml:space="preserve"> </w:t>
      </w:r>
      <w:r w:rsidR="00B9337D" w:rsidRPr="00034290">
        <w:rPr>
          <w:rFonts w:ascii="Zilla Slab" w:hAnsi="Zilla Slab"/>
          <w:b/>
          <w:bCs/>
          <w:sz w:val="22"/>
          <w:szCs w:val="22"/>
        </w:rPr>
        <w:t>dotycz</w:t>
      </w:r>
      <w:r w:rsidR="007D3B87" w:rsidRPr="00034290">
        <w:rPr>
          <w:rFonts w:ascii="Zilla Slab" w:hAnsi="Zilla Slab"/>
          <w:b/>
          <w:bCs/>
          <w:sz w:val="22"/>
          <w:szCs w:val="22"/>
        </w:rPr>
        <w:t>ącego</w:t>
      </w:r>
      <w:r w:rsidR="00B9337D" w:rsidRPr="00034290">
        <w:rPr>
          <w:rFonts w:ascii="Zilla Slab" w:hAnsi="Zilla Slab"/>
          <w:b/>
          <w:bCs/>
          <w:sz w:val="22"/>
          <w:szCs w:val="22"/>
        </w:rPr>
        <w:t xml:space="preserve"> zakupu </w:t>
      </w:r>
      <w:r w:rsidR="001E3D11" w:rsidRPr="00034290">
        <w:rPr>
          <w:rFonts w:ascii="Zilla Slab" w:hAnsi="Zilla Slab"/>
          <w:b/>
          <w:bCs/>
          <w:sz w:val="22"/>
          <w:szCs w:val="22"/>
        </w:rPr>
        <w:t xml:space="preserve">częściowo </w:t>
      </w:r>
      <w:r w:rsidR="00B9337D" w:rsidRPr="00034290">
        <w:rPr>
          <w:rFonts w:ascii="Zilla Slab" w:hAnsi="Zilla Slab"/>
          <w:b/>
          <w:bCs/>
          <w:sz w:val="22"/>
          <w:szCs w:val="22"/>
        </w:rPr>
        <w:t>wynajmowane</w:t>
      </w:r>
      <w:r w:rsidR="00DD0E6E" w:rsidRPr="00034290">
        <w:rPr>
          <w:rFonts w:ascii="Zilla Slab" w:hAnsi="Zilla Slab"/>
          <w:b/>
          <w:bCs/>
          <w:sz w:val="22"/>
          <w:szCs w:val="22"/>
        </w:rPr>
        <w:t>j</w:t>
      </w:r>
      <w:r w:rsidR="00B9337D" w:rsidRPr="00034290">
        <w:rPr>
          <w:rFonts w:ascii="Zilla Slab" w:hAnsi="Zilla Slab"/>
          <w:b/>
          <w:bCs/>
          <w:sz w:val="22"/>
          <w:szCs w:val="22"/>
        </w:rPr>
        <w:t xml:space="preserve"> przez Zamawiającego </w:t>
      </w:r>
      <w:r w:rsidR="00DD0E6E" w:rsidRPr="00034290">
        <w:rPr>
          <w:rFonts w:ascii="Zilla Slab" w:hAnsi="Zilla Slab"/>
          <w:b/>
          <w:bCs/>
          <w:sz w:val="22"/>
          <w:szCs w:val="22"/>
        </w:rPr>
        <w:t>nieruchomości</w:t>
      </w:r>
      <w:r w:rsidR="00430F7B" w:rsidRPr="00034290">
        <w:rPr>
          <w:rFonts w:ascii="Zilla Slab" w:hAnsi="Zilla Slab"/>
          <w:b/>
          <w:bCs/>
          <w:sz w:val="22"/>
          <w:szCs w:val="22"/>
        </w:rPr>
        <w:t>:</w:t>
      </w:r>
    </w:p>
    <w:p w14:paraId="6BA0D38D" w14:textId="65ED037D" w:rsidR="008F705D" w:rsidRPr="000652F3" w:rsidRDefault="0021672B" w:rsidP="00484787">
      <w:pPr>
        <w:pStyle w:val="Zwykytekst"/>
        <w:numPr>
          <w:ilvl w:val="0"/>
          <w:numId w:val="25"/>
        </w:numPr>
        <w:autoSpaceDE w:val="0"/>
        <w:autoSpaceDN w:val="0"/>
        <w:ind w:left="71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n</w:t>
      </w:r>
      <w:r w:rsidR="00430F7B" w:rsidRPr="000652F3">
        <w:rPr>
          <w:rFonts w:ascii="Zilla Slab" w:hAnsi="Zilla Slab"/>
          <w:sz w:val="22"/>
          <w:szCs w:val="22"/>
        </w:rPr>
        <w:t xml:space="preserve">ieruchomość </w:t>
      </w:r>
      <w:r w:rsidR="00CE0013" w:rsidRPr="000652F3">
        <w:rPr>
          <w:rFonts w:ascii="Zilla Slab" w:hAnsi="Zilla Slab"/>
          <w:sz w:val="22"/>
          <w:szCs w:val="22"/>
        </w:rPr>
        <w:t>o powierzchni</w:t>
      </w:r>
      <w:r w:rsidRPr="000652F3">
        <w:rPr>
          <w:rFonts w:ascii="Zilla Slab" w:hAnsi="Zilla Slab"/>
          <w:sz w:val="22"/>
          <w:szCs w:val="22"/>
        </w:rPr>
        <w:t xml:space="preserve"> </w:t>
      </w:r>
      <w:r w:rsidR="00873388" w:rsidRPr="000652F3">
        <w:rPr>
          <w:rFonts w:ascii="Zilla Slab" w:hAnsi="Zilla Slab"/>
          <w:sz w:val="22"/>
          <w:szCs w:val="22"/>
        </w:rPr>
        <w:t>0,7464 ha</w:t>
      </w:r>
      <w:r w:rsidR="001C02D4" w:rsidRPr="000652F3">
        <w:rPr>
          <w:rFonts w:ascii="Zilla Slab" w:hAnsi="Zilla Slab"/>
          <w:sz w:val="22"/>
          <w:szCs w:val="22"/>
        </w:rPr>
        <w:t xml:space="preserve">, </w:t>
      </w:r>
      <w:r w:rsidR="00CE0013" w:rsidRPr="000652F3">
        <w:rPr>
          <w:rFonts w:ascii="Zilla Slab" w:hAnsi="Zilla Slab"/>
          <w:sz w:val="22"/>
          <w:szCs w:val="22"/>
        </w:rPr>
        <w:t>zabudowan</w:t>
      </w:r>
      <w:r w:rsidR="00430F7B" w:rsidRPr="000652F3">
        <w:rPr>
          <w:rFonts w:ascii="Zilla Slab" w:hAnsi="Zilla Slab"/>
          <w:sz w:val="22"/>
          <w:szCs w:val="22"/>
        </w:rPr>
        <w:t>a</w:t>
      </w:r>
      <w:r w:rsidR="00CE0013" w:rsidRPr="000652F3">
        <w:rPr>
          <w:rFonts w:ascii="Zilla Slab" w:hAnsi="Zilla Slab"/>
          <w:sz w:val="22"/>
          <w:szCs w:val="22"/>
        </w:rPr>
        <w:t xml:space="preserve"> budynkiem biurowo-usługowym </w:t>
      </w:r>
      <w:r w:rsidR="00B9337D" w:rsidRPr="000652F3">
        <w:rPr>
          <w:rFonts w:ascii="Zilla Slab" w:hAnsi="Zilla Slab"/>
          <w:sz w:val="22"/>
          <w:szCs w:val="22"/>
        </w:rPr>
        <w:t>zlokalizowane</w:t>
      </w:r>
      <w:r w:rsidR="00DD0E6E" w:rsidRPr="000652F3">
        <w:rPr>
          <w:rFonts w:ascii="Zilla Slab" w:hAnsi="Zilla Slab"/>
          <w:sz w:val="22"/>
          <w:szCs w:val="22"/>
        </w:rPr>
        <w:t>j</w:t>
      </w:r>
      <w:r w:rsidR="00B9337D" w:rsidRPr="000652F3">
        <w:rPr>
          <w:rFonts w:ascii="Zilla Slab" w:hAnsi="Zilla Slab"/>
          <w:sz w:val="22"/>
          <w:szCs w:val="22"/>
        </w:rPr>
        <w:t xml:space="preserve"> przy ul. Wojciechowskiej 9A, </w:t>
      </w:r>
      <w:r w:rsidR="007D3B87" w:rsidRPr="000652F3">
        <w:rPr>
          <w:rFonts w:ascii="Zilla Slab" w:hAnsi="Zilla Slab"/>
          <w:sz w:val="22"/>
          <w:szCs w:val="22"/>
        </w:rPr>
        <w:t>20-704 Lublin</w:t>
      </w:r>
      <w:r w:rsidR="00DD0E6E" w:rsidRPr="000652F3">
        <w:rPr>
          <w:rFonts w:ascii="Zilla Slab" w:hAnsi="Zilla Slab"/>
          <w:sz w:val="22"/>
          <w:szCs w:val="22"/>
        </w:rPr>
        <w:t xml:space="preserve">, dla </w:t>
      </w:r>
      <w:r w:rsidR="00B63589" w:rsidRPr="000652F3">
        <w:rPr>
          <w:rFonts w:ascii="Zilla Slab" w:hAnsi="Zilla Slab"/>
          <w:sz w:val="22"/>
          <w:szCs w:val="22"/>
        </w:rPr>
        <w:t xml:space="preserve">której Sąd </w:t>
      </w:r>
      <w:r w:rsidR="00B917F7" w:rsidRPr="000652F3">
        <w:rPr>
          <w:rFonts w:ascii="Zilla Slab" w:hAnsi="Zilla Slab"/>
          <w:sz w:val="22"/>
          <w:szCs w:val="22"/>
        </w:rPr>
        <w:t>R</w:t>
      </w:r>
      <w:r w:rsidR="00B63589" w:rsidRPr="000652F3">
        <w:rPr>
          <w:rFonts w:ascii="Zilla Slab" w:hAnsi="Zilla Slab"/>
          <w:sz w:val="22"/>
          <w:szCs w:val="22"/>
        </w:rPr>
        <w:t xml:space="preserve">ejonowy </w:t>
      </w:r>
      <w:r w:rsidR="004401F7" w:rsidRPr="000652F3">
        <w:rPr>
          <w:rFonts w:ascii="Zilla Slab" w:hAnsi="Zilla Slab"/>
          <w:sz w:val="22"/>
          <w:szCs w:val="22"/>
        </w:rPr>
        <w:t>Lublin- Zachód w Lublinie X Wydział Ksiąg Wieczystych</w:t>
      </w:r>
      <w:r w:rsidR="00F62F88" w:rsidRPr="000652F3">
        <w:rPr>
          <w:rFonts w:ascii="Zilla Slab" w:hAnsi="Zilla Slab"/>
          <w:sz w:val="22"/>
          <w:szCs w:val="22"/>
        </w:rPr>
        <w:t xml:space="preserve"> prowadzi</w:t>
      </w:r>
      <w:r w:rsidR="004401F7" w:rsidRPr="000652F3">
        <w:rPr>
          <w:rFonts w:ascii="Zilla Slab" w:hAnsi="Zilla Slab"/>
          <w:sz w:val="22"/>
          <w:szCs w:val="22"/>
        </w:rPr>
        <w:t xml:space="preserve"> </w:t>
      </w:r>
      <w:r w:rsidR="00F62F88" w:rsidRPr="000652F3">
        <w:rPr>
          <w:rFonts w:ascii="Zilla Slab" w:hAnsi="Zilla Slab"/>
          <w:sz w:val="22"/>
          <w:szCs w:val="22"/>
        </w:rPr>
        <w:t>Księgę</w:t>
      </w:r>
      <w:r w:rsidR="004401F7" w:rsidRPr="000652F3">
        <w:rPr>
          <w:rFonts w:ascii="Zilla Slab" w:hAnsi="Zilla Slab"/>
          <w:sz w:val="22"/>
          <w:szCs w:val="22"/>
        </w:rPr>
        <w:t xml:space="preserve"> wieczystą o nr LU</w:t>
      </w:r>
      <w:r w:rsidR="00F62F88" w:rsidRPr="000652F3">
        <w:rPr>
          <w:rFonts w:ascii="Zilla Slab" w:hAnsi="Zilla Slab"/>
          <w:sz w:val="22"/>
          <w:szCs w:val="22"/>
        </w:rPr>
        <w:t>1I/00106182/o</w:t>
      </w:r>
      <w:r w:rsidR="00AF1B74" w:rsidRPr="000652F3">
        <w:rPr>
          <w:rFonts w:ascii="Zilla Slab" w:hAnsi="Zilla Slab"/>
          <w:sz w:val="22"/>
          <w:szCs w:val="22"/>
        </w:rPr>
        <w:t>,</w:t>
      </w:r>
      <w:r w:rsidR="00DB2920" w:rsidRPr="000652F3">
        <w:rPr>
          <w:rFonts w:ascii="Zilla Slab" w:hAnsi="Zilla Slab"/>
          <w:sz w:val="22"/>
          <w:szCs w:val="22"/>
        </w:rPr>
        <w:t xml:space="preserve"> wraz z </w:t>
      </w:r>
      <w:r w:rsidR="00192158" w:rsidRPr="000652F3">
        <w:rPr>
          <w:rFonts w:ascii="Zilla Slab" w:hAnsi="Zilla Slab"/>
          <w:sz w:val="22"/>
          <w:szCs w:val="22"/>
        </w:rPr>
        <w:t>instalacją f</w:t>
      </w:r>
      <w:r w:rsidR="00DB2920" w:rsidRPr="000652F3">
        <w:rPr>
          <w:rFonts w:ascii="Zilla Slab" w:hAnsi="Zilla Slab"/>
          <w:sz w:val="22"/>
          <w:szCs w:val="22"/>
        </w:rPr>
        <w:t>otowoltai</w:t>
      </w:r>
      <w:r w:rsidR="00192158" w:rsidRPr="000652F3">
        <w:rPr>
          <w:rFonts w:ascii="Zilla Slab" w:hAnsi="Zilla Slab"/>
          <w:sz w:val="22"/>
          <w:szCs w:val="22"/>
        </w:rPr>
        <w:t>czną</w:t>
      </w:r>
      <w:r w:rsidR="00DB2920" w:rsidRPr="000652F3">
        <w:rPr>
          <w:rFonts w:ascii="Zilla Slab" w:hAnsi="Zilla Slab"/>
          <w:sz w:val="22"/>
          <w:szCs w:val="22"/>
        </w:rPr>
        <w:t xml:space="preserve"> na budynku </w:t>
      </w:r>
      <w:r w:rsidR="00192158" w:rsidRPr="000652F3">
        <w:rPr>
          <w:rFonts w:ascii="Zilla Slab" w:hAnsi="Zilla Slab"/>
          <w:sz w:val="22"/>
          <w:szCs w:val="22"/>
        </w:rPr>
        <w:t xml:space="preserve">na działce 30/3A. </w:t>
      </w:r>
      <w:r w:rsidR="00484787" w:rsidRPr="000652F3">
        <w:rPr>
          <w:rFonts w:ascii="Zilla Slab" w:hAnsi="Zilla Slab"/>
          <w:sz w:val="22"/>
          <w:szCs w:val="22"/>
        </w:rPr>
        <w:br/>
      </w:r>
      <w:r w:rsidR="00BC0185" w:rsidRPr="000652F3">
        <w:rPr>
          <w:rFonts w:ascii="Zilla Slab" w:hAnsi="Zilla Slab"/>
          <w:sz w:val="22"/>
          <w:szCs w:val="22"/>
        </w:rPr>
        <w:t>D</w:t>
      </w:r>
      <w:r w:rsidR="001C02D4" w:rsidRPr="000652F3">
        <w:rPr>
          <w:rFonts w:ascii="Zilla Slab" w:hAnsi="Zilla Slab"/>
          <w:sz w:val="22"/>
          <w:szCs w:val="22"/>
        </w:rPr>
        <w:t>o nieruchomości przynależą 4 miejsca postojowe w garażu podziemnym</w:t>
      </w:r>
      <w:r w:rsidR="00BC0185" w:rsidRPr="000652F3">
        <w:rPr>
          <w:rFonts w:ascii="Zilla Slab" w:hAnsi="Zilla Slab"/>
          <w:sz w:val="22"/>
          <w:szCs w:val="22"/>
        </w:rPr>
        <w:t xml:space="preserve"> oraz 15 miejsc postojowych</w:t>
      </w:r>
      <w:r w:rsidR="00B917F7" w:rsidRPr="000652F3">
        <w:rPr>
          <w:rFonts w:ascii="Zilla Slab" w:hAnsi="Zilla Slab"/>
          <w:sz w:val="22"/>
          <w:szCs w:val="22"/>
        </w:rPr>
        <w:t xml:space="preserve"> </w:t>
      </w:r>
      <w:r w:rsidR="00BC0185" w:rsidRPr="000652F3">
        <w:rPr>
          <w:rFonts w:ascii="Zilla Slab" w:hAnsi="Zilla Slab"/>
          <w:sz w:val="22"/>
          <w:szCs w:val="22"/>
        </w:rPr>
        <w:t>(w tym 3 dla osób niepełnosprawnych)</w:t>
      </w:r>
      <w:r w:rsidR="00B917F7" w:rsidRPr="000652F3">
        <w:rPr>
          <w:rFonts w:ascii="Zilla Slab" w:hAnsi="Zilla Slab"/>
          <w:sz w:val="22"/>
          <w:szCs w:val="22"/>
        </w:rPr>
        <w:t xml:space="preserve"> w bezpośrednim otoczeniu wynajmowanej powierzchni</w:t>
      </w:r>
      <w:r w:rsidR="00034290">
        <w:rPr>
          <w:rFonts w:ascii="Zilla Slab" w:hAnsi="Zilla Slab"/>
          <w:sz w:val="22"/>
          <w:szCs w:val="22"/>
        </w:rPr>
        <w:t>;</w:t>
      </w:r>
    </w:p>
    <w:p w14:paraId="7966AC3B" w14:textId="05AF2668" w:rsidR="00481A5E" w:rsidRPr="000652F3" w:rsidRDefault="00FC18B3" w:rsidP="00484787">
      <w:pPr>
        <w:pStyle w:val="Zwykytekst"/>
        <w:numPr>
          <w:ilvl w:val="0"/>
          <w:numId w:val="25"/>
        </w:numPr>
        <w:autoSpaceDE w:val="0"/>
        <w:autoSpaceDN w:val="0"/>
        <w:ind w:left="71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p</w:t>
      </w:r>
      <w:r w:rsidR="000F0DFA" w:rsidRPr="000652F3">
        <w:rPr>
          <w:rFonts w:ascii="Zilla Slab" w:hAnsi="Zilla Slab"/>
          <w:sz w:val="22"/>
          <w:szCs w:val="22"/>
        </w:rPr>
        <w:t xml:space="preserve">rzedmiotem </w:t>
      </w:r>
      <w:r w:rsidR="004403BB" w:rsidRPr="000652F3">
        <w:rPr>
          <w:rFonts w:ascii="Zilla Slab" w:hAnsi="Zilla Slab"/>
          <w:sz w:val="22"/>
          <w:szCs w:val="22"/>
        </w:rPr>
        <w:t xml:space="preserve">operatu </w:t>
      </w:r>
      <w:r w:rsidR="000F0DFA" w:rsidRPr="000652F3">
        <w:rPr>
          <w:rFonts w:ascii="Zilla Slab" w:hAnsi="Zilla Slab"/>
          <w:sz w:val="22"/>
          <w:szCs w:val="22"/>
        </w:rPr>
        <w:t xml:space="preserve">jest </w:t>
      </w:r>
      <w:r w:rsidR="00503048" w:rsidRPr="000652F3">
        <w:rPr>
          <w:rFonts w:ascii="Zilla Slab" w:hAnsi="Zilla Slab"/>
          <w:sz w:val="22"/>
          <w:szCs w:val="22"/>
        </w:rPr>
        <w:t xml:space="preserve">nieruchomość </w:t>
      </w:r>
      <w:r w:rsidR="005649F9" w:rsidRPr="000652F3">
        <w:rPr>
          <w:rFonts w:ascii="Zilla Slab" w:hAnsi="Zilla Slab"/>
          <w:sz w:val="22"/>
          <w:szCs w:val="22"/>
        </w:rPr>
        <w:t xml:space="preserve">oznaczona </w:t>
      </w:r>
      <w:r w:rsidR="00956FED" w:rsidRPr="000652F3">
        <w:rPr>
          <w:rFonts w:ascii="Zilla Slab" w:hAnsi="Zilla Slab"/>
          <w:sz w:val="22"/>
          <w:szCs w:val="22"/>
        </w:rPr>
        <w:t xml:space="preserve">na </w:t>
      </w:r>
      <w:r w:rsidR="00503048" w:rsidRPr="000652F3">
        <w:rPr>
          <w:rFonts w:ascii="Zilla Slab" w:hAnsi="Zilla Slab"/>
          <w:sz w:val="22"/>
          <w:szCs w:val="22"/>
        </w:rPr>
        <w:t>załączon</w:t>
      </w:r>
      <w:r w:rsidR="00956FED" w:rsidRPr="000652F3">
        <w:rPr>
          <w:rFonts w:ascii="Zilla Slab" w:hAnsi="Zilla Slab"/>
          <w:sz w:val="22"/>
          <w:szCs w:val="22"/>
        </w:rPr>
        <w:t>ym</w:t>
      </w:r>
      <w:r w:rsidR="00503048" w:rsidRPr="000652F3">
        <w:rPr>
          <w:rFonts w:ascii="Zilla Slab" w:hAnsi="Zilla Slab"/>
          <w:sz w:val="22"/>
          <w:szCs w:val="22"/>
        </w:rPr>
        <w:t xml:space="preserve"> Plan</w:t>
      </w:r>
      <w:r w:rsidR="00956FED" w:rsidRPr="000652F3">
        <w:rPr>
          <w:rFonts w:ascii="Zilla Slab" w:hAnsi="Zilla Slab"/>
          <w:sz w:val="22"/>
          <w:szCs w:val="22"/>
        </w:rPr>
        <w:t>ie (</w:t>
      </w:r>
      <w:r w:rsidR="00503048" w:rsidRPr="000652F3">
        <w:rPr>
          <w:rFonts w:ascii="Zilla Slab" w:hAnsi="Zilla Slab"/>
          <w:sz w:val="22"/>
          <w:szCs w:val="22"/>
        </w:rPr>
        <w:t>zał. nr 3</w:t>
      </w:r>
      <w:r w:rsidR="00484787" w:rsidRPr="000652F3">
        <w:rPr>
          <w:rFonts w:ascii="Zilla Slab" w:hAnsi="Zilla Slab"/>
          <w:sz w:val="22"/>
          <w:szCs w:val="22"/>
        </w:rPr>
        <w:t xml:space="preserve"> </w:t>
      </w:r>
      <w:r w:rsidR="00503048" w:rsidRPr="000652F3">
        <w:rPr>
          <w:rFonts w:ascii="Zilla Slab" w:hAnsi="Zilla Slab"/>
          <w:sz w:val="22"/>
          <w:szCs w:val="22"/>
        </w:rPr>
        <w:t xml:space="preserve">do </w:t>
      </w:r>
      <w:r w:rsidRPr="000652F3">
        <w:rPr>
          <w:rFonts w:ascii="Zilla Slab" w:hAnsi="Zilla Slab"/>
          <w:sz w:val="22"/>
          <w:szCs w:val="22"/>
        </w:rPr>
        <w:t>Z</w:t>
      </w:r>
      <w:r w:rsidR="00503048" w:rsidRPr="000652F3">
        <w:rPr>
          <w:rFonts w:ascii="Zilla Slab" w:hAnsi="Zilla Slab"/>
          <w:sz w:val="22"/>
          <w:szCs w:val="22"/>
        </w:rPr>
        <w:t>apytania</w:t>
      </w:r>
      <w:r w:rsidR="00956FED" w:rsidRPr="000652F3">
        <w:rPr>
          <w:rFonts w:ascii="Zilla Slab" w:hAnsi="Zilla Slab"/>
          <w:sz w:val="22"/>
          <w:szCs w:val="22"/>
        </w:rPr>
        <w:t>) jako 30/3A</w:t>
      </w:r>
      <w:r w:rsidRPr="000652F3">
        <w:rPr>
          <w:rFonts w:ascii="Zilla Slab" w:hAnsi="Zilla Slab"/>
          <w:sz w:val="22"/>
          <w:szCs w:val="22"/>
        </w:rPr>
        <w:t>,</w:t>
      </w:r>
      <w:r w:rsidR="00956FED" w:rsidRPr="000652F3">
        <w:rPr>
          <w:rFonts w:ascii="Zilla Slab" w:hAnsi="Zilla Slab"/>
          <w:sz w:val="22"/>
          <w:szCs w:val="22"/>
        </w:rPr>
        <w:t xml:space="preserve"> </w:t>
      </w:r>
      <w:r w:rsidR="00B440AB" w:rsidRPr="000652F3">
        <w:rPr>
          <w:rFonts w:ascii="Zilla Slab" w:hAnsi="Zilla Slab"/>
          <w:sz w:val="22"/>
          <w:szCs w:val="22"/>
        </w:rPr>
        <w:t xml:space="preserve">o powierzchni 0,3137 </w:t>
      </w:r>
      <w:r w:rsidR="00086830" w:rsidRPr="000652F3">
        <w:rPr>
          <w:rFonts w:ascii="Zilla Slab" w:hAnsi="Zilla Slab"/>
          <w:sz w:val="22"/>
          <w:szCs w:val="22"/>
        </w:rPr>
        <w:t>ha</w:t>
      </w:r>
      <w:r w:rsidRPr="000652F3">
        <w:rPr>
          <w:rFonts w:ascii="Zilla Slab" w:hAnsi="Zilla Slab"/>
          <w:sz w:val="22"/>
          <w:szCs w:val="22"/>
        </w:rPr>
        <w:t>,</w:t>
      </w:r>
      <w:r w:rsidR="00086830" w:rsidRPr="000652F3">
        <w:rPr>
          <w:rFonts w:ascii="Zilla Slab" w:hAnsi="Zilla Slab"/>
          <w:sz w:val="22"/>
          <w:szCs w:val="22"/>
        </w:rPr>
        <w:t xml:space="preserve"> oraz następujące</w:t>
      </w:r>
      <w:r w:rsidR="00481A5E" w:rsidRPr="000652F3">
        <w:rPr>
          <w:rFonts w:ascii="Zilla Slab" w:hAnsi="Zilla Slab"/>
          <w:sz w:val="22"/>
          <w:szCs w:val="22"/>
        </w:rPr>
        <w:t>:</w:t>
      </w:r>
    </w:p>
    <w:p w14:paraId="24663FFE" w14:textId="2BBF776F" w:rsidR="00430F7B" w:rsidRPr="000652F3" w:rsidRDefault="00430F7B" w:rsidP="00487A2B">
      <w:pPr>
        <w:pStyle w:val="Zwykytekst"/>
        <w:numPr>
          <w:ilvl w:val="0"/>
          <w:numId w:val="30"/>
        </w:numPr>
        <w:autoSpaceDE w:val="0"/>
        <w:autoSpaceDN w:val="0"/>
        <w:ind w:left="1037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b/>
          <w:bCs/>
          <w:sz w:val="22"/>
          <w:szCs w:val="22"/>
        </w:rPr>
        <w:t>służebności</w:t>
      </w:r>
      <w:r w:rsidR="00086830" w:rsidRPr="000652F3">
        <w:rPr>
          <w:rFonts w:ascii="Zilla Slab" w:hAnsi="Zilla Slab"/>
          <w:b/>
          <w:bCs/>
          <w:sz w:val="22"/>
          <w:szCs w:val="22"/>
        </w:rPr>
        <w:t xml:space="preserve"> na rzecz nieruchomości</w:t>
      </w:r>
      <w:r w:rsidR="00553E04" w:rsidRPr="000652F3">
        <w:rPr>
          <w:rFonts w:ascii="Zilla Slab" w:hAnsi="Zilla Slab"/>
          <w:sz w:val="22"/>
          <w:szCs w:val="22"/>
        </w:rPr>
        <w:t xml:space="preserve">, wg załączonego </w:t>
      </w:r>
      <w:r w:rsidR="001E2469">
        <w:rPr>
          <w:rFonts w:ascii="Zilla Slab" w:hAnsi="Zilla Slab"/>
          <w:sz w:val="22"/>
          <w:szCs w:val="22"/>
        </w:rPr>
        <w:t>Planu</w:t>
      </w:r>
      <w:r w:rsidR="00553E04" w:rsidRPr="000652F3">
        <w:rPr>
          <w:rFonts w:ascii="Zilla Slab" w:hAnsi="Zilla Slab"/>
          <w:sz w:val="22"/>
          <w:szCs w:val="22"/>
        </w:rPr>
        <w:t xml:space="preserve"> </w:t>
      </w:r>
      <w:r w:rsidR="00F81F29" w:rsidRPr="000652F3">
        <w:rPr>
          <w:rFonts w:ascii="Zilla Slab" w:hAnsi="Zilla Slab"/>
          <w:sz w:val="22"/>
          <w:szCs w:val="22"/>
        </w:rPr>
        <w:t>(</w:t>
      </w:r>
      <w:r w:rsidR="001E2469">
        <w:rPr>
          <w:rFonts w:ascii="Zilla Slab" w:hAnsi="Zilla Slab"/>
          <w:sz w:val="22"/>
          <w:szCs w:val="22"/>
        </w:rPr>
        <w:t>Z</w:t>
      </w:r>
      <w:r w:rsidR="00553E04" w:rsidRPr="000652F3">
        <w:rPr>
          <w:rFonts w:ascii="Zilla Slab" w:hAnsi="Zilla Slab"/>
          <w:sz w:val="22"/>
          <w:szCs w:val="22"/>
        </w:rPr>
        <w:t>ał. nr 3</w:t>
      </w:r>
      <w:r w:rsidR="00484787" w:rsidRPr="000652F3">
        <w:rPr>
          <w:rFonts w:ascii="Zilla Slab" w:hAnsi="Zilla Slab"/>
          <w:sz w:val="22"/>
          <w:szCs w:val="22"/>
        </w:rPr>
        <w:t xml:space="preserve"> </w:t>
      </w:r>
      <w:r w:rsidR="00553E04" w:rsidRPr="000652F3">
        <w:rPr>
          <w:rFonts w:ascii="Zilla Slab" w:hAnsi="Zilla Slab"/>
          <w:sz w:val="22"/>
          <w:szCs w:val="22"/>
        </w:rPr>
        <w:t xml:space="preserve">do </w:t>
      </w:r>
      <w:r w:rsidR="00F81F29" w:rsidRPr="000652F3">
        <w:rPr>
          <w:rFonts w:ascii="Zilla Slab" w:hAnsi="Zilla Slab"/>
          <w:sz w:val="22"/>
          <w:szCs w:val="22"/>
        </w:rPr>
        <w:t>Z</w:t>
      </w:r>
      <w:r w:rsidR="00553E04" w:rsidRPr="000652F3">
        <w:rPr>
          <w:rFonts w:ascii="Zilla Slab" w:hAnsi="Zilla Slab"/>
          <w:sz w:val="22"/>
          <w:szCs w:val="22"/>
        </w:rPr>
        <w:t>apytania</w:t>
      </w:r>
      <w:r w:rsidR="00F81F29" w:rsidRPr="000652F3">
        <w:rPr>
          <w:rFonts w:ascii="Zilla Slab" w:hAnsi="Zilla Slab"/>
          <w:sz w:val="22"/>
          <w:szCs w:val="22"/>
        </w:rPr>
        <w:t>)</w:t>
      </w:r>
      <w:r w:rsidRPr="000652F3">
        <w:rPr>
          <w:rFonts w:ascii="Zilla Slab" w:hAnsi="Zilla Slab"/>
          <w:sz w:val="22"/>
          <w:szCs w:val="22"/>
        </w:rPr>
        <w:t>:</w:t>
      </w:r>
    </w:p>
    <w:p w14:paraId="02C6BBF9" w14:textId="77777777" w:rsidR="00F81F29" w:rsidRPr="000652F3" w:rsidRDefault="009B4280" w:rsidP="00487A2B">
      <w:pPr>
        <w:pStyle w:val="Akapitzlist"/>
        <w:numPr>
          <w:ilvl w:val="0"/>
          <w:numId w:val="29"/>
        </w:numPr>
        <w:ind w:left="143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SG1 o pow. 0,0438</w:t>
      </w:r>
      <w:r w:rsidR="000B2F27" w:rsidRPr="000652F3">
        <w:rPr>
          <w:rFonts w:ascii="Zilla Slab" w:hAnsi="Zilla Slab"/>
          <w:sz w:val="22"/>
          <w:szCs w:val="22"/>
        </w:rPr>
        <w:t xml:space="preserve"> ha (</w:t>
      </w:r>
      <w:r w:rsidR="00430F7B" w:rsidRPr="000652F3">
        <w:rPr>
          <w:rFonts w:ascii="Zilla Slab" w:hAnsi="Zilla Slab"/>
          <w:sz w:val="22"/>
          <w:szCs w:val="22"/>
        </w:rPr>
        <w:t>główny dojazd do budynku po terenie parkingu</w:t>
      </w:r>
      <w:r w:rsidR="000B2F27" w:rsidRPr="000652F3">
        <w:rPr>
          <w:rFonts w:ascii="Zilla Slab" w:hAnsi="Zilla Slab"/>
          <w:sz w:val="22"/>
          <w:szCs w:val="22"/>
        </w:rPr>
        <w:t>)</w:t>
      </w:r>
      <w:r w:rsidR="00430F7B" w:rsidRPr="000652F3">
        <w:rPr>
          <w:rFonts w:ascii="Zilla Slab" w:hAnsi="Zilla Slab"/>
          <w:sz w:val="22"/>
          <w:szCs w:val="22"/>
        </w:rPr>
        <w:t>;</w:t>
      </w:r>
    </w:p>
    <w:p w14:paraId="758E1A33" w14:textId="77777777" w:rsidR="00F81F29" w:rsidRPr="000652F3" w:rsidRDefault="003F26AF" w:rsidP="00487A2B">
      <w:pPr>
        <w:pStyle w:val="Akapitzlist"/>
        <w:numPr>
          <w:ilvl w:val="0"/>
          <w:numId w:val="29"/>
        </w:numPr>
        <w:ind w:left="143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SG2 o pow. 0,0059 ha ((</w:t>
      </w:r>
      <w:r w:rsidR="00430F7B" w:rsidRPr="000652F3">
        <w:rPr>
          <w:rFonts w:ascii="Zilla Slab" w:hAnsi="Zilla Slab"/>
          <w:sz w:val="22"/>
          <w:szCs w:val="22"/>
        </w:rPr>
        <w:t>obszar przed wejściem do budynku (miejsca parkingowe znajdujące się nad parkingiem podziemnym + schody przed wejściem)</w:t>
      </w:r>
      <w:r w:rsidRPr="000652F3">
        <w:rPr>
          <w:rFonts w:ascii="Zilla Slab" w:hAnsi="Zilla Slab"/>
          <w:sz w:val="22"/>
          <w:szCs w:val="22"/>
        </w:rPr>
        <w:t>)</w:t>
      </w:r>
      <w:r w:rsidR="00430F7B" w:rsidRPr="000652F3">
        <w:rPr>
          <w:rFonts w:ascii="Zilla Slab" w:hAnsi="Zilla Slab"/>
          <w:sz w:val="22"/>
          <w:szCs w:val="22"/>
        </w:rPr>
        <w:t>;</w:t>
      </w:r>
    </w:p>
    <w:p w14:paraId="7E693B49" w14:textId="18F447FD" w:rsidR="00481A5E" w:rsidRPr="000652F3" w:rsidRDefault="007D0CAE" w:rsidP="00487A2B">
      <w:pPr>
        <w:pStyle w:val="Akapitzlist"/>
        <w:numPr>
          <w:ilvl w:val="0"/>
          <w:numId w:val="29"/>
        </w:numPr>
        <w:ind w:left="143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 xml:space="preserve">SG3 </w:t>
      </w:r>
      <w:r w:rsidR="00F81F29" w:rsidRPr="000652F3">
        <w:rPr>
          <w:rFonts w:ascii="Zilla Slab" w:hAnsi="Zilla Slab"/>
          <w:sz w:val="22"/>
          <w:szCs w:val="22"/>
        </w:rPr>
        <w:t xml:space="preserve">– </w:t>
      </w:r>
      <w:r w:rsidR="00337475" w:rsidRPr="000652F3">
        <w:rPr>
          <w:rFonts w:ascii="Zilla Slab" w:hAnsi="Zilla Slab"/>
          <w:sz w:val="22"/>
          <w:szCs w:val="22"/>
        </w:rPr>
        <w:t>dostęp do magazynu na tyłach budynku</w:t>
      </w:r>
      <w:r w:rsidR="00F058E9" w:rsidRPr="000652F3">
        <w:rPr>
          <w:rFonts w:ascii="Zilla Slab" w:hAnsi="Zilla Slab"/>
          <w:sz w:val="22"/>
          <w:szCs w:val="22"/>
        </w:rPr>
        <w:t xml:space="preserve"> drogą biegnącą</w:t>
      </w:r>
      <w:r w:rsidR="00B41C50" w:rsidRPr="000652F3">
        <w:rPr>
          <w:rFonts w:ascii="Zilla Slab" w:hAnsi="Zilla Slab"/>
          <w:sz w:val="22"/>
          <w:szCs w:val="22"/>
        </w:rPr>
        <w:t xml:space="preserve"> od drogi głównej</w:t>
      </w:r>
      <w:r w:rsidR="00F058E9" w:rsidRPr="000652F3">
        <w:rPr>
          <w:rFonts w:ascii="Zilla Slab" w:hAnsi="Zilla Slab"/>
          <w:sz w:val="22"/>
          <w:szCs w:val="22"/>
        </w:rPr>
        <w:t xml:space="preserve"> wzdłuż budynku</w:t>
      </w:r>
      <w:r w:rsidR="00653FB4" w:rsidRPr="000652F3">
        <w:rPr>
          <w:rFonts w:ascii="Zilla Slab" w:hAnsi="Zilla Slab"/>
          <w:sz w:val="22"/>
          <w:szCs w:val="22"/>
        </w:rPr>
        <w:t xml:space="preserve"> </w:t>
      </w:r>
      <w:r w:rsidR="00252541" w:rsidRPr="000652F3">
        <w:rPr>
          <w:rFonts w:ascii="Zilla Slab" w:hAnsi="Zilla Slab"/>
          <w:sz w:val="22"/>
          <w:szCs w:val="22"/>
        </w:rPr>
        <w:t>LAWP</w:t>
      </w:r>
      <w:r w:rsidR="00CB781F" w:rsidRPr="000652F3">
        <w:rPr>
          <w:rFonts w:ascii="Zilla Slab" w:hAnsi="Zilla Slab"/>
          <w:sz w:val="22"/>
          <w:szCs w:val="22"/>
        </w:rPr>
        <w:t>;</w:t>
      </w:r>
    </w:p>
    <w:p w14:paraId="1A6D342E" w14:textId="77777777" w:rsidR="00481A5E" w:rsidRPr="000652F3" w:rsidRDefault="007D0CAE" w:rsidP="00487A2B">
      <w:pPr>
        <w:pStyle w:val="Akapitzlist"/>
        <w:numPr>
          <w:ilvl w:val="0"/>
          <w:numId w:val="29"/>
        </w:numPr>
        <w:ind w:left="143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SG4 o pow. 0,0034 ha</w:t>
      </w:r>
      <w:r w:rsidR="00C95918" w:rsidRPr="000652F3">
        <w:rPr>
          <w:rFonts w:ascii="Zilla Slab" w:hAnsi="Zilla Slab"/>
          <w:sz w:val="22"/>
          <w:szCs w:val="22"/>
        </w:rPr>
        <w:t xml:space="preserve"> przed </w:t>
      </w:r>
      <w:r w:rsidR="00DB0535" w:rsidRPr="000652F3">
        <w:rPr>
          <w:rFonts w:ascii="Zilla Slab" w:hAnsi="Zilla Slab"/>
          <w:sz w:val="22"/>
          <w:szCs w:val="22"/>
        </w:rPr>
        <w:t xml:space="preserve">wejściem do budynku </w:t>
      </w:r>
      <w:r w:rsidR="009232A6" w:rsidRPr="000652F3">
        <w:rPr>
          <w:rFonts w:ascii="Zilla Slab" w:hAnsi="Zilla Slab"/>
          <w:sz w:val="22"/>
          <w:szCs w:val="22"/>
        </w:rPr>
        <w:t>nr</w:t>
      </w:r>
      <w:r w:rsidR="00312604" w:rsidRPr="000652F3">
        <w:rPr>
          <w:rFonts w:ascii="Zilla Slab" w:hAnsi="Zilla Slab"/>
          <w:sz w:val="22"/>
          <w:szCs w:val="22"/>
        </w:rPr>
        <w:t xml:space="preserve"> 30/3B</w:t>
      </w:r>
      <w:r w:rsidR="00CB781F" w:rsidRPr="000652F3">
        <w:rPr>
          <w:rFonts w:ascii="Zilla Slab" w:hAnsi="Zilla Slab"/>
          <w:sz w:val="22"/>
          <w:szCs w:val="22"/>
        </w:rPr>
        <w:t>;</w:t>
      </w:r>
    </w:p>
    <w:p w14:paraId="4922C3F1" w14:textId="77777777" w:rsidR="00481A5E" w:rsidRPr="000652F3" w:rsidRDefault="00337475" w:rsidP="00487A2B">
      <w:pPr>
        <w:pStyle w:val="Akapitzlist"/>
        <w:numPr>
          <w:ilvl w:val="0"/>
          <w:numId w:val="29"/>
        </w:numPr>
        <w:ind w:left="143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>SG5 o pow. 0,0267 ha</w:t>
      </w:r>
      <w:r w:rsidR="00CB781F" w:rsidRPr="000652F3">
        <w:rPr>
          <w:rFonts w:ascii="Zilla Slab" w:hAnsi="Zilla Slab"/>
          <w:sz w:val="22"/>
          <w:szCs w:val="22"/>
        </w:rPr>
        <w:t>;</w:t>
      </w:r>
    </w:p>
    <w:p w14:paraId="25BDAA7B" w14:textId="785AA96D" w:rsidR="006B317D" w:rsidRPr="000652F3" w:rsidRDefault="00430F7B" w:rsidP="00487A2B">
      <w:pPr>
        <w:pStyle w:val="Akapitzlist"/>
        <w:numPr>
          <w:ilvl w:val="0"/>
          <w:numId w:val="29"/>
        </w:numPr>
        <w:ind w:left="1434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 xml:space="preserve">przyłącza </w:t>
      </w:r>
      <w:proofErr w:type="spellStart"/>
      <w:r w:rsidRPr="000652F3">
        <w:rPr>
          <w:rFonts w:ascii="Zilla Slab" w:hAnsi="Zilla Slab"/>
          <w:sz w:val="22"/>
          <w:szCs w:val="22"/>
        </w:rPr>
        <w:t>wod-kan</w:t>
      </w:r>
      <w:proofErr w:type="spellEnd"/>
      <w:r w:rsidRPr="000652F3">
        <w:rPr>
          <w:rFonts w:ascii="Zilla Slab" w:hAnsi="Zilla Slab"/>
          <w:sz w:val="22"/>
          <w:szCs w:val="22"/>
        </w:rPr>
        <w:t xml:space="preserve"> + LPEC.</w:t>
      </w:r>
    </w:p>
    <w:p w14:paraId="36931A44" w14:textId="77777777" w:rsidR="008A6B28" w:rsidRPr="000652F3" w:rsidRDefault="008A6B28" w:rsidP="008A6B28">
      <w:pPr>
        <w:pStyle w:val="Akapitzlist"/>
        <w:widowControl/>
        <w:autoSpaceDE/>
        <w:autoSpaceDN/>
        <w:adjustRightInd/>
        <w:ind w:left="1428"/>
        <w:rPr>
          <w:rFonts w:ascii="Zilla Slab" w:hAnsi="Zilla Slab"/>
          <w:sz w:val="22"/>
          <w:szCs w:val="22"/>
        </w:rPr>
      </w:pPr>
    </w:p>
    <w:p w14:paraId="2228FC00" w14:textId="6307697B" w:rsidR="00430F7B" w:rsidRPr="000652F3" w:rsidRDefault="008A6B28" w:rsidP="00487A2B">
      <w:pPr>
        <w:pStyle w:val="Akapitzlist"/>
        <w:numPr>
          <w:ilvl w:val="0"/>
          <w:numId w:val="30"/>
        </w:numPr>
        <w:ind w:left="1037" w:hanging="357"/>
        <w:jc w:val="both"/>
        <w:rPr>
          <w:rFonts w:ascii="Zilla Slab" w:hAnsi="Zilla Slab"/>
          <w:sz w:val="22"/>
          <w:szCs w:val="22"/>
        </w:rPr>
      </w:pPr>
      <w:r w:rsidRPr="000652F3">
        <w:rPr>
          <w:rFonts w:ascii="Zilla Slab" w:hAnsi="Zilla Slab"/>
          <w:b/>
          <w:bCs/>
          <w:sz w:val="22"/>
          <w:szCs w:val="22"/>
        </w:rPr>
        <w:t>s</w:t>
      </w:r>
      <w:r w:rsidR="00430F7B" w:rsidRPr="000652F3">
        <w:rPr>
          <w:rFonts w:ascii="Zilla Slab" w:hAnsi="Zilla Slab"/>
          <w:b/>
          <w:bCs/>
          <w:sz w:val="22"/>
          <w:szCs w:val="22"/>
        </w:rPr>
        <w:t>łużebność na rzecz W9 Investment sp. z o.</w:t>
      </w:r>
      <w:r w:rsidR="00484787" w:rsidRPr="000652F3">
        <w:rPr>
          <w:rFonts w:ascii="Zilla Slab" w:hAnsi="Zilla Slab"/>
          <w:b/>
          <w:bCs/>
          <w:sz w:val="22"/>
          <w:szCs w:val="22"/>
        </w:rPr>
        <w:t xml:space="preserve"> </w:t>
      </w:r>
      <w:r w:rsidR="00430F7B" w:rsidRPr="000652F3">
        <w:rPr>
          <w:rFonts w:ascii="Zilla Slab" w:hAnsi="Zilla Slab"/>
          <w:b/>
          <w:bCs/>
          <w:sz w:val="22"/>
          <w:szCs w:val="22"/>
        </w:rPr>
        <w:t>o.</w:t>
      </w:r>
      <w:r w:rsidR="00620C3E" w:rsidRPr="000652F3">
        <w:rPr>
          <w:rFonts w:ascii="Zilla Slab" w:hAnsi="Zilla Slab"/>
          <w:sz w:val="22"/>
          <w:szCs w:val="22"/>
        </w:rPr>
        <w:t xml:space="preserve">, </w:t>
      </w:r>
      <w:r w:rsidR="00430F7B" w:rsidRPr="000652F3">
        <w:rPr>
          <w:rFonts w:ascii="Zilla Slab" w:hAnsi="Zilla Slab"/>
          <w:sz w:val="22"/>
          <w:szCs w:val="22"/>
        </w:rPr>
        <w:t>umożliwiająca korzystanie z kabli przebiegających od budynku</w:t>
      </w:r>
      <w:r w:rsidR="00F17385" w:rsidRPr="000652F3">
        <w:rPr>
          <w:rFonts w:ascii="Zilla Slab" w:hAnsi="Zilla Slab"/>
          <w:sz w:val="22"/>
          <w:szCs w:val="22"/>
        </w:rPr>
        <w:t xml:space="preserve"> na działce 30/3B </w:t>
      </w:r>
      <w:r w:rsidR="00430F7B" w:rsidRPr="000652F3">
        <w:rPr>
          <w:rFonts w:ascii="Zilla Slab" w:hAnsi="Zilla Slab"/>
          <w:sz w:val="22"/>
          <w:szCs w:val="22"/>
        </w:rPr>
        <w:t>do instalacji fotowoltaicznej na dachu budynku</w:t>
      </w:r>
      <w:r w:rsidR="00832EF7" w:rsidRPr="000652F3">
        <w:rPr>
          <w:rFonts w:ascii="Zilla Slab" w:hAnsi="Zilla Slab"/>
          <w:sz w:val="22"/>
          <w:szCs w:val="22"/>
        </w:rPr>
        <w:t xml:space="preserve"> na działce 30/3A</w:t>
      </w:r>
      <w:r w:rsidR="00DB2920" w:rsidRPr="000652F3">
        <w:rPr>
          <w:rFonts w:ascii="Zilla Slab" w:hAnsi="Zilla Slab"/>
          <w:sz w:val="22"/>
          <w:szCs w:val="22"/>
        </w:rPr>
        <w:t>.</w:t>
      </w:r>
    </w:p>
    <w:p w14:paraId="5760DC9D" w14:textId="77777777" w:rsidR="00430F7B" w:rsidRPr="000652F3" w:rsidRDefault="00430F7B" w:rsidP="007B2D58">
      <w:pPr>
        <w:pStyle w:val="Zwykytekst"/>
        <w:autoSpaceDE w:val="0"/>
        <w:autoSpaceDN w:val="0"/>
        <w:rPr>
          <w:rFonts w:ascii="Zilla Slab" w:hAnsi="Zilla Slab"/>
          <w:sz w:val="22"/>
          <w:szCs w:val="22"/>
        </w:rPr>
      </w:pPr>
    </w:p>
    <w:p w14:paraId="41091F5D" w14:textId="7018FF70" w:rsidR="00557115" w:rsidRPr="000652F3" w:rsidRDefault="000776E1" w:rsidP="00BF2FC6">
      <w:pPr>
        <w:pStyle w:val="Akapitzlist"/>
        <w:ind w:left="357"/>
        <w:jc w:val="both"/>
        <w:rPr>
          <w:rFonts w:ascii="Zilla Slab" w:hAnsi="Zilla Slab"/>
          <w:b/>
          <w:bCs/>
          <w:sz w:val="22"/>
          <w:szCs w:val="22"/>
        </w:rPr>
      </w:pPr>
      <w:r w:rsidRPr="000652F3">
        <w:rPr>
          <w:rFonts w:ascii="Zilla Slab" w:hAnsi="Zilla Slab"/>
          <w:sz w:val="22"/>
          <w:szCs w:val="22"/>
        </w:rPr>
        <w:t xml:space="preserve">Cel operatu: </w:t>
      </w:r>
      <w:r w:rsidRPr="000652F3">
        <w:rPr>
          <w:rFonts w:ascii="Zilla Slab" w:hAnsi="Zilla Slab"/>
          <w:b/>
          <w:bCs/>
          <w:sz w:val="22"/>
          <w:szCs w:val="22"/>
        </w:rPr>
        <w:t xml:space="preserve">określenie </w:t>
      </w:r>
      <w:r w:rsidR="00810CF5" w:rsidRPr="000652F3">
        <w:rPr>
          <w:rFonts w:ascii="Zilla Slab" w:hAnsi="Zilla Slab"/>
          <w:b/>
          <w:bCs/>
          <w:sz w:val="22"/>
          <w:szCs w:val="22"/>
        </w:rPr>
        <w:t xml:space="preserve">aktualnej </w:t>
      </w:r>
      <w:r w:rsidRPr="000652F3">
        <w:rPr>
          <w:rFonts w:ascii="Zilla Slab" w:hAnsi="Zilla Slab"/>
          <w:b/>
          <w:bCs/>
          <w:sz w:val="22"/>
          <w:szCs w:val="22"/>
        </w:rPr>
        <w:t>wartości</w:t>
      </w:r>
      <w:r w:rsidR="00810CF5" w:rsidRPr="000652F3">
        <w:rPr>
          <w:rFonts w:ascii="Zilla Slab" w:hAnsi="Zilla Slab"/>
          <w:b/>
          <w:bCs/>
          <w:sz w:val="22"/>
          <w:szCs w:val="22"/>
        </w:rPr>
        <w:t xml:space="preserve"> </w:t>
      </w:r>
      <w:r w:rsidRPr="000652F3">
        <w:rPr>
          <w:rFonts w:ascii="Zilla Slab" w:hAnsi="Zilla Slab"/>
          <w:b/>
          <w:bCs/>
          <w:sz w:val="22"/>
          <w:szCs w:val="22"/>
        </w:rPr>
        <w:t xml:space="preserve">rynkowej nieruchomości </w:t>
      </w:r>
      <w:r w:rsidR="00860E6C" w:rsidRPr="000652F3">
        <w:rPr>
          <w:rFonts w:ascii="Zilla Slab" w:hAnsi="Zilla Slab"/>
          <w:b/>
          <w:bCs/>
          <w:sz w:val="22"/>
          <w:szCs w:val="22"/>
        </w:rPr>
        <w:t>netto i brutto</w:t>
      </w:r>
      <w:r w:rsidR="001622A4" w:rsidRPr="000652F3">
        <w:rPr>
          <w:rFonts w:ascii="Zilla Slab" w:hAnsi="Zilla Slab"/>
          <w:b/>
          <w:bCs/>
          <w:sz w:val="22"/>
          <w:szCs w:val="22"/>
        </w:rPr>
        <w:t>,</w:t>
      </w:r>
      <w:r w:rsidR="00860E6C" w:rsidRPr="000652F3">
        <w:rPr>
          <w:rFonts w:ascii="Zilla Slab" w:hAnsi="Zilla Slab"/>
          <w:b/>
          <w:bCs/>
          <w:sz w:val="22"/>
          <w:szCs w:val="22"/>
        </w:rPr>
        <w:t xml:space="preserve"> </w:t>
      </w:r>
      <w:r w:rsidR="006F404A" w:rsidRPr="000652F3">
        <w:rPr>
          <w:rFonts w:ascii="Zilla Slab" w:hAnsi="Zilla Slab"/>
          <w:b/>
          <w:bCs/>
          <w:sz w:val="22"/>
          <w:szCs w:val="22"/>
        </w:rPr>
        <w:t xml:space="preserve">będącej przedmiotem </w:t>
      </w:r>
      <w:r w:rsidR="000C573A" w:rsidRPr="000652F3">
        <w:rPr>
          <w:rFonts w:ascii="Zilla Slab" w:hAnsi="Zilla Slab"/>
          <w:b/>
          <w:bCs/>
          <w:sz w:val="22"/>
          <w:szCs w:val="22"/>
        </w:rPr>
        <w:t>o</w:t>
      </w:r>
      <w:r w:rsidR="006F404A" w:rsidRPr="000652F3">
        <w:rPr>
          <w:rFonts w:ascii="Zilla Slab" w:hAnsi="Zilla Slab"/>
          <w:b/>
          <w:bCs/>
          <w:sz w:val="22"/>
          <w:szCs w:val="22"/>
        </w:rPr>
        <w:t xml:space="preserve">peratu </w:t>
      </w:r>
    </w:p>
    <w:p w14:paraId="2B882170" w14:textId="2B2940FB" w:rsidR="00EA15D6" w:rsidRPr="000652F3" w:rsidRDefault="00EA15D6" w:rsidP="005340C7">
      <w:pPr>
        <w:pStyle w:val="Akapitzlist"/>
        <w:numPr>
          <w:ilvl w:val="0"/>
          <w:numId w:val="31"/>
        </w:numPr>
        <w:suppressAutoHyphens/>
        <w:ind w:left="357" w:hanging="357"/>
        <w:jc w:val="both"/>
        <w:rPr>
          <w:rFonts w:ascii="Zilla Slab" w:hAnsi="Zilla Slab"/>
          <w:sz w:val="22"/>
          <w:szCs w:val="22"/>
        </w:rPr>
      </w:pPr>
      <w:r w:rsidRPr="00487A2B">
        <w:rPr>
          <w:rFonts w:ascii="Zilla Slab" w:hAnsi="Zilla Slab"/>
          <w:b/>
          <w:bCs/>
          <w:sz w:val="22"/>
          <w:szCs w:val="22"/>
        </w:rPr>
        <w:lastRenderedPageBreak/>
        <w:t>Potwierdzenie aktualności operatu</w:t>
      </w:r>
      <w:r w:rsidRPr="000652F3">
        <w:rPr>
          <w:rFonts w:ascii="Zilla Slab" w:hAnsi="Zilla Slab"/>
          <w:sz w:val="22"/>
          <w:szCs w:val="22"/>
        </w:rPr>
        <w:t>.</w:t>
      </w:r>
    </w:p>
    <w:p w14:paraId="1FEB8A80" w14:textId="2044B573" w:rsidR="005340C7" w:rsidRPr="000652F3" w:rsidRDefault="005340C7" w:rsidP="00494C24">
      <w:pPr>
        <w:suppressAutoHyphens/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Operat szacunkow</w:t>
      </w:r>
      <w:r w:rsidR="000C573A" w:rsidRPr="000652F3">
        <w:rPr>
          <w:rFonts w:ascii="Zilla Slab" w:hAnsi="Zilla Slab"/>
        </w:rPr>
        <w:t>y</w:t>
      </w:r>
      <w:r w:rsidRPr="000652F3">
        <w:rPr>
          <w:rFonts w:ascii="Zilla Slab" w:hAnsi="Zilla Slab"/>
        </w:rPr>
        <w:t xml:space="preserve"> wykorzystywan</w:t>
      </w:r>
      <w:r w:rsidR="000C573A" w:rsidRPr="000652F3">
        <w:rPr>
          <w:rFonts w:ascii="Zilla Slab" w:hAnsi="Zilla Slab"/>
        </w:rPr>
        <w:t>y</w:t>
      </w:r>
      <w:r w:rsidRPr="000652F3">
        <w:rPr>
          <w:rFonts w:ascii="Zilla Slab" w:hAnsi="Zilla Slab"/>
        </w:rPr>
        <w:t xml:space="preserve"> do</w:t>
      </w:r>
      <w:r w:rsidR="00541894" w:rsidRPr="000652F3">
        <w:rPr>
          <w:rFonts w:ascii="Zilla Slab" w:hAnsi="Zilla Slab"/>
        </w:rPr>
        <w:t xml:space="preserve"> </w:t>
      </w:r>
      <w:r w:rsidRPr="000652F3">
        <w:rPr>
          <w:rFonts w:ascii="Zilla Slab" w:hAnsi="Zilla Slab"/>
        </w:rPr>
        <w:t>celu, dla którego</w:t>
      </w:r>
      <w:r w:rsidR="00541894" w:rsidRPr="000652F3">
        <w:rPr>
          <w:rFonts w:ascii="Zilla Slab" w:hAnsi="Zilla Slab"/>
        </w:rPr>
        <w:t xml:space="preserve"> </w:t>
      </w:r>
      <w:r w:rsidRPr="000652F3">
        <w:rPr>
          <w:rFonts w:ascii="Zilla Slab" w:hAnsi="Zilla Slab"/>
        </w:rPr>
        <w:t>został sporządzon</w:t>
      </w:r>
      <w:r w:rsidR="000C573A" w:rsidRPr="000652F3">
        <w:rPr>
          <w:rFonts w:ascii="Zilla Slab" w:hAnsi="Zilla Slab"/>
        </w:rPr>
        <w:t>y</w:t>
      </w:r>
      <w:r w:rsidR="00541894" w:rsidRPr="000652F3">
        <w:rPr>
          <w:rFonts w:ascii="Zilla Slab" w:hAnsi="Zilla Slab"/>
        </w:rPr>
        <w:t>,</w:t>
      </w:r>
      <w:r w:rsidR="00EE6B8F" w:rsidRPr="000652F3">
        <w:rPr>
          <w:rFonts w:ascii="Zilla Slab" w:hAnsi="Zilla Slab"/>
        </w:rPr>
        <w:t xml:space="preserve"> </w:t>
      </w:r>
      <w:r w:rsidR="000C573A" w:rsidRPr="000652F3">
        <w:rPr>
          <w:rFonts w:ascii="Zilla Slab" w:hAnsi="Zilla Slab"/>
        </w:rPr>
        <w:t xml:space="preserve">jest ważny </w:t>
      </w:r>
      <w:r w:rsidRPr="000652F3">
        <w:rPr>
          <w:rFonts w:ascii="Zilla Slab" w:hAnsi="Zilla Slab"/>
        </w:rPr>
        <w:t>przez</w:t>
      </w:r>
      <w:r w:rsidR="00541894" w:rsidRPr="000652F3">
        <w:rPr>
          <w:rFonts w:ascii="Zilla Slab" w:hAnsi="Zilla Slab"/>
        </w:rPr>
        <w:t xml:space="preserve"> </w:t>
      </w:r>
      <w:r w:rsidRPr="000652F3">
        <w:rPr>
          <w:rFonts w:ascii="Zilla Slab" w:hAnsi="Zilla Slab"/>
        </w:rPr>
        <w:t>okres 12 miesięcy od</w:t>
      </w:r>
      <w:r w:rsidR="00541894" w:rsidRPr="000652F3">
        <w:rPr>
          <w:rFonts w:ascii="Zilla Slab" w:hAnsi="Zilla Slab"/>
        </w:rPr>
        <w:t xml:space="preserve"> </w:t>
      </w:r>
      <w:r w:rsidRPr="000652F3">
        <w:rPr>
          <w:rFonts w:ascii="Zilla Slab" w:hAnsi="Zilla Slab"/>
        </w:rPr>
        <w:t xml:space="preserve">daty </w:t>
      </w:r>
      <w:r w:rsidR="00EE6B8F" w:rsidRPr="000652F3">
        <w:rPr>
          <w:rFonts w:ascii="Zilla Slab" w:hAnsi="Zilla Slab"/>
        </w:rPr>
        <w:t>ich</w:t>
      </w:r>
      <w:r w:rsidRPr="000652F3">
        <w:rPr>
          <w:rFonts w:ascii="Zilla Slab" w:hAnsi="Zilla Slab"/>
        </w:rPr>
        <w:t xml:space="preserve"> sporządzenia, chyba że</w:t>
      </w:r>
      <w:r w:rsidR="00541894" w:rsidRPr="000652F3">
        <w:rPr>
          <w:rFonts w:ascii="Zilla Slab" w:hAnsi="Zilla Slab"/>
        </w:rPr>
        <w:t xml:space="preserve"> </w:t>
      </w:r>
      <w:r w:rsidRPr="000652F3">
        <w:rPr>
          <w:rFonts w:ascii="Zilla Slab" w:hAnsi="Zilla Slab"/>
        </w:rPr>
        <w:t>wystąpiły zmiany uwarunkowań prawnych lub istotne zmiany czynników, o</w:t>
      </w:r>
      <w:r w:rsidR="00541894" w:rsidRPr="000652F3">
        <w:rPr>
          <w:rFonts w:ascii="Zilla Slab" w:hAnsi="Zilla Slab"/>
        </w:rPr>
        <w:t xml:space="preserve"> </w:t>
      </w:r>
      <w:r w:rsidRPr="000652F3">
        <w:rPr>
          <w:rFonts w:ascii="Zilla Slab" w:hAnsi="Zilla Slab"/>
        </w:rPr>
        <w:t>których</w:t>
      </w:r>
      <w:r w:rsidR="00541894" w:rsidRPr="000652F3">
        <w:rPr>
          <w:rFonts w:ascii="Zilla Slab" w:hAnsi="Zilla Slab"/>
        </w:rPr>
        <w:t xml:space="preserve"> </w:t>
      </w:r>
      <w:r w:rsidRPr="000652F3">
        <w:rPr>
          <w:rFonts w:ascii="Zilla Slab" w:hAnsi="Zilla Slab"/>
        </w:rPr>
        <w:t>mowa w</w:t>
      </w:r>
      <w:r w:rsidR="00541894" w:rsidRPr="000652F3">
        <w:rPr>
          <w:rFonts w:ascii="Zilla Slab" w:hAnsi="Zilla Slab"/>
        </w:rPr>
        <w:t xml:space="preserve"> </w:t>
      </w:r>
      <w:r w:rsidRPr="000652F3">
        <w:rPr>
          <w:rFonts w:ascii="Zilla Slab" w:hAnsi="Zilla Slab"/>
        </w:rPr>
        <w:t>art. 154</w:t>
      </w:r>
      <w:r w:rsidR="006F404A" w:rsidRPr="000652F3">
        <w:rPr>
          <w:rFonts w:ascii="Zilla Slab" w:hAnsi="Zilla Slab"/>
        </w:rPr>
        <w:t xml:space="preserve"> ustawy o gospodarce nieruchomościami</w:t>
      </w:r>
      <w:r w:rsidRPr="000652F3">
        <w:rPr>
          <w:rFonts w:ascii="Zilla Slab" w:hAnsi="Zilla Slab"/>
        </w:rPr>
        <w:t>.</w:t>
      </w:r>
    </w:p>
    <w:p w14:paraId="2A2D198F" w14:textId="1AA5CB5B" w:rsidR="005340C7" w:rsidRPr="000652F3" w:rsidRDefault="000A6CFB" w:rsidP="00494C24">
      <w:pPr>
        <w:suppressAutoHyphens/>
        <w:spacing w:after="0" w:line="240" w:lineRule="auto"/>
        <w:ind w:left="357"/>
        <w:jc w:val="both"/>
        <w:rPr>
          <w:rFonts w:ascii="Zilla Slab" w:hAnsi="Zilla Slab"/>
        </w:rPr>
      </w:pPr>
      <w:r w:rsidRPr="000652F3">
        <w:rPr>
          <w:rFonts w:ascii="Zilla Slab" w:hAnsi="Zilla Slab"/>
        </w:rPr>
        <w:t>Operat</w:t>
      </w:r>
      <w:r w:rsidR="005340C7" w:rsidRPr="000652F3">
        <w:rPr>
          <w:rFonts w:ascii="Zilla Slab" w:hAnsi="Zilla Slab"/>
        </w:rPr>
        <w:t xml:space="preserve"> szacunkowy można wykorzystywać po upływie okresu</w:t>
      </w:r>
      <w:r w:rsidR="002F1BDF" w:rsidRPr="000652F3">
        <w:rPr>
          <w:rFonts w:ascii="Zilla Slab" w:hAnsi="Zilla Slab"/>
        </w:rPr>
        <w:t xml:space="preserve"> o którym mowa w zdaniu pierwszym,</w:t>
      </w:r>
      <w:r w:rsidR="005340C7" w:rsidRPr="000652F3">
        <w:rPr>
          <w:rFonts w:ascii="Zilla Slab" w:hAnsi="Zilla Slab"/>
        </w:rPr>
        <w:t xml:space="preserve"> po</w:t>
      </w:r>
      <w:r w:rsidR="00541894" w:rsidRPr="000652F3">
        <w:rPr>
          <w:rFonts w:ascii="Zilla Slab" w:hAnsi="Zilla Slab"/>
        </w:rPr>
        <w:t xml:space="preserve"> </w:t>
      </w:r>
      <w:r w:rsidR="005340C7" w:rsidRPr="000652F3">
        <w:rPr>
          <w:rFonts w:ascii="Zilla Slab" w:hAnsi="Zilla Slab"/>
        </w:rPr>
        <w:t>potwierdzeniu jego aktualności przez</w:t>
      </w:r>
      <w:r w:rsidR="00541894" w:rsidRPr="000652F3">
        <w:rPr>
          <w:rFonts w:ascii="Zilla Slab" w:hAnsi="Zilla Slab"/>
        </w:rPr>
        <w:t xml:space="preserve"> </w:t>
      </w:r>
      <w:r w:rsidR="005340C7" w:rsidRPr="000652F3">
        <w:rPr>
          <w:rFonts w:ascii="Zilla Slab" w:hAnsi="Zilla Slab"/>
        </w:rPr>
        <w:t>rzeczoznawcę majątkowego. Potwierdzenie aktualności operatu szacunkowego następuje przez</w:t>
      </w:r>
      <w:r w:rsidR="00541894" w:rsidRPr="000652F3">
        <w:rPr>
          <w:rFonts w:ascii="Zilla Slab" w:hAnsi="Zilla Slab"/>
        </w:rPr>
        <w:t xml:space="preserve"> </w:t>
      </w:r>
      <w:r w:rsidR="005340C7" w:rsidRPr="000652F3">
        <w:rPr>
          <w:rFonts w:ascii="Zilla Slab" w:hAnsi="Zilla Slab"/>
        </w:rPr>
        <w:t>umieszczenie stosownej klauzuli w</w:t>
      </w:r>
      <w:r w:rsidR="00541894" w:rsidRPr="000652F3">
        <w:rPr>
          <w:rFonts w:ascii="Zilla Slab" w:hAnsi="Zilla Slab"/>
        </w:rPr>
        <w:t xml:space="preserve"> </w:t>
      </w:r>
      <w:r w:rsidR="005340C7" w:rsidRPr="000652F3">
        <w:rPr>
          <w:rFonts w:ascii="Zilla Slab" w:hAnsi="Zilla Slab"/>
        </w:rPr>
        <w:t>operacie przez</w:t>
      </w:r>
      <w:r w:rsidR="00541894" w:rsidRPr="000652F3">
        <w:rPr>
          <w:rFonts w:ascii="Zilla Slab" w:hAnsi="Zilla Slab"/>
        </w:rPr>
        <w:t xml:space="preserve"> </w:t>
      </w:r>
      <w:r w:rsidR="005340C7" w:rsidRPr="000652F3">
        <w:rPr>
          <w:rFonts w:ascii="Zilla Slab" w:hAnsi="Zilla Slab"/>
        </w:rPr>
        <w:t>rzeczoznawcę, który</w:t>
      </w:r>
      <w:r w:rsidR="00A06078" w:rsidRPr="000652F3">
        <w:rPr>
          <w:rFonts w:ascii="Zilla Slab" w:hAnsi="Zilla Slab"/>
        </w:rPr>
        <w:t xml:space="preserve"> </w:t>
      </w:r>
      <w:r w:rsidR="005340C7" w:rsidRPr="000652F3">
        <w:rPr>
          <w:rFonts w:ascii="Zilla Slab" w:hAnsi="Zilla Slab"/>
        </w:rPr>
        <w:t>go</w:t>
      </w:r>
      <w:r w:rsidR="00A06078" w:rsidRPr="000652F3">
        <w:rPr>
          <w:rFonts w:ascii="Zilla Slab" w:hAnsi="Zilla Slab"/>
        </w:rPr>
        <w:t xml:space="preserve"> </w:t>
      </w:r>
      <w:r w:rsidR="005340C7" w:rsidRPr="000652F3">
        <w:rPr>
          <w:rFonts w:ascii="Zilla Slab" w:hAnsi="Zilla Slab"/>
        </w:rPr>
        <w:t>sporządził.</w:t>
      </w:r>
    </w:p>
    <w:p w14:paraId="27AA835A" w14:textId="77777777" w:rsidR="00365DBD" w:rsidRPr="000652F3" w:rsidRDefault="00365DBD" w:rsidP="00494C24">
      <w:pPr>
        <w:suppressAutoHyphens/>
        <w:spacing w:after="0" w:line="240" w:lineRule="auto"/>
        <w:ind w:left="357"/>
        <w:jc w:val="both"/>
        <w:rPr>
          <w:rFonts w:ascii="Zilla Slab" w:hAnsi="Zilla Slab"/>
        </w:rPr>
      </w:pPr>
    </w:p>
    <w:p w14:paraId="17AF028D" w14:textId="7B255F54" w:rsidR="00081605" w:rsidRPr="00487A2B" w:rsidRDefault="00EA15D6" w:rsidP="00494C24">
      <w:pPr>
        <w:suppressAutoHyphens/>
        <w:spacing w:after="0" w:line="240" w:lineRule="auto"/>
        <w:ind w:left="357"/>
        <w:jc w:val="both"/>
        <w:rPr>
          <w:rFonts w:ascii="Zilla Slab" w:hAnsi="Zilla Slab"/>
          <w:b/>
          <w:bCs/>
        </w:rPr>
      </w:pPr>
      <w:r w:rsidRPr="00487A2B">
        <w:rPr>
          <w:rFonts w:ascii="Zilla Slab" w:hAnsi="Zilla Slab"/>
          <w:b/>
          <w:bCs/>
        </w:rPr>
        <w:t xml:space="preserve">Zamawiający przewiduje możliwość </w:t>
      </w:r>
      <w:r w:rsidR="00C95B08" w:rsidRPr="00487A2B">
        <w:rPr>
          <w:rFonts w:ascii="Zilla Slab" w:hAnsi="Zilla Slab"/>
          <w:b/>
          <w:bCs/>
        </w:rPr>
        <w:t xml:space="preserve">sporządzenia aktualności </w:t>
      </w:r>
      <w:r w:rsidR="0005192C" w:rsidRPr="00487A2B">
        <w:rPr>
          <w:rFonts w:ascii="Zilla Slab" w:hAnsi="Zilla Slab"/>
          <w:b/>
          <w:bCs/>
        </w:rPr>
        <w:t>operatu</w:t>
      </w:r>
      <w:r w:rsidR="00C95B08" w:rsidRPr="00487A2B">
        <w:rPr>
          <w:rFonts w:ascii="Zilla Slab" w:hAnsi="Zilla Slab"/>
          <w:b/>
          <w:bCs/>
        </w:rPr>
        <w:t>.</w:t>
      </w:r>
    </w:p>
    <w:p w14:paraId="2D3787A4" w14:textId="77777777" w:rsidR="00E7306A" w:rsidRPr="000652F3" w:rsidRDefault="00E7306A" w:rsidP="00081605">
      <w:pPr>
        <w:suppressAutoHyphens/>
        <w:spacing w:after="0" w:line="240" w:lineRule="auto"/>
        <w:jc w:val="both"/>
        <w:rPr>
          <w:rFonts w:ascii="Zilla Slab" w:hAnsi="Zilla Slab"/>
        </w:rPr>
      </w:pPr>
    </w:p>
    <w:p w14:paraId="101CC29C" w14:textId="537AF592" w:rsidR="003730DF" w:rsidRPr="000652F3" w:rsidRDefault="00AA15A4" w:rsidP="000652F3">
      <w:pPr>
        <w:pStyle w:val="Akapitzlist"/>
        <w:numPr>
          <w:ilvl w:val="0"/>
          <w:numId w:val="31"/>
        </w:numPr>
        <w:suppressAutoHyphens/>
        <w:ind w:left="357" w:hanging="357"/>
        <w:jc w:val="both"/>
        <w:rPr>
          <w:rFonts w:ascii="Zilla Slab" w:hAnsi="Zilla Slab"/>
          <w:sz w:val="22"/>
          <w:szCs w:val="22"/>
        </w:rPr>
      </w:pPr>
      <w:r w:rsidRPr="00487A2B">
        <w:rPr>
          <w:rFonts w:ascii="Zilla Slab" w:hAnsi="Zilla Slab"/>
          <w:b/>
          <w:bCs/>
          <w:sz w:val="22"/>
          <w:szCs w:val="22"/>
        </w:rPr>
        <w:t>Termin wykonania operat</w:t>
      </w:r>
      <w:r w:rsidR="0005192C" w:rsidRPr="00487A2B">
        <w:rPr>
          <w:rFonts w:ascii="Zilla Slab" w:hAnsi="Zilla Slab"/>
          <w:b/>
          <w:bCs/>
          <w:sz w:val="22"/>
          <w:szCs w:val="22"/>
        </w:rPr>
        <w:t>u</w:t>
      </w:r>
      <w:r w:rsidR="00860E6C" w:rsidRPr="00487A2B">
        <w:rPr>
          <w:rFonts w:ascii="Zilla Slab" w:hAnsi="Zilla Slab"/>
          <w:b/>
          <w:bCs/>
          <w:sz w:val="22"/>
          <w:szCs w:val="22"/>
        </w:rPr>
        <w:t>:</w:t>
      </w:r>
      <w:r w:rsidR="000652F3" w:rsidRPr="000652F3">
        <w:rPr>
          <w:rFonts w:ascii="Zilla Slab" w:hAnsi="Zilla Slab"/>
          <w:sz w:val="22"/>
          <w:szCs w:val="22"/>
        </w:rPr>
        <w:t xml:space="preserve"> </w:t>
      </w:r>
      <w:r w:rsidR="00CD3BFB" w:rsidRPr="000652F3">
        <w:rPr>
          <w:rFonts w:ascii="Zilla Slab" w:hAnsi="Zilla Slab"/>
          <w:sz w:val="22"/>
          <w:szCs w:val="22"/>
        </w:rPr>
        <w:t xml:space="preserve">do </w:t>
      </w:r>
      <w:r w:rsidR="003730DF" w:rsidRPr="000652F3">
        <w:rPr>
          <w:rFonts w:ascii="Zilla Slab" w:hAnsi="Zilla Slab"/>
          <w:sz w:val="22"/>
          <w:szCs w:val="22"/>
        </w:rPr>
        <w:t>30 dni</w:t>
      </w:r>
      <w:r w:rsidR="00CD3BFB" w:rsidRPr="000652F3">
        <w:rPr>
          <w:rFonts w:ascii="Zilla Slab" w:hAnsi="Zilla Slab"/>
          <w:sz w:val="22"/>
          <w:szCs w:val="22"/>
        </w:rPr>
        <w:t xml:space="preserve"> </w:t>
      </w:r>
      <w:r w:rsidR="003730DF" w:rsidRPr="000652F3">
        <w:rPr>
          <w:rFonts w:ascii="Zilla Slab" w:hAnsi="Zilla Slab"/>
          <w:sz w:val="22"/>
          <w:szCs w:val="22"/>
        </w:rPr>
        <w:t>od dnia podpisania umowy</w:t>
      </w:r>
    </w:p>
    <w:p w14:paraId="260F436C" w14:textId="0DA9A39D" w:rsidR="00494C24" w:rsidRPr="00CD3BFB" w:rsidRDefault="00494C24" w:rsidP="00CD3BFB">
      <w:pPr>
        <w:pStyle w:val="Akapitzlist"/>
        <w:suppressAutoHyphens/>
        <w:jc w:val="both"/>
        <w:rPr>
          <w:rFonts w:ascii="Zilla Slab" w:hAnsi="Zilla Slab"/>
          <w:sz w:val="22"/>
          <w:szCs w:val="22"/>
        </w:rPr>
      </w:pPr>
    </w:p>
    <w:p w14:paraId="7F329322" w14:textId="77777777" w:rsidR="00AA15A4" w:rsidRPr="005C09AD" w:rsidRDefault="00AA15A4" w:rsidP="00AA15A4">
      <w:pPr>
        <w:suppressAutoHyphens/>
        <w:spacing w:after="0" w:line="240" w:lineRule="auto"/>
        <w:jc w:val="both"/>
        <w:rPr>
          <w:rFonts w:ascii="Zilla Slab" w:hAnsi="Zilla Slab"/>
        </w:rPr>
      </w:pPr>
    </w:p>
    <w:p w14:paraId="524371D7" w14:textId="53370AF0" w:rsidR="00AA15A4" w:rsidRPr="005C09AD" w:rsidRDefault="00AA15A4" w:rsidP="00AA15A4">
      <w:pPr>
        <w:suppressAutoHyphens/>
        <w:spacing w:after="0" w:line="240" w:lineRule="auto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Uwagi do opisu przedmiotu zamówienia:</w:t>
      </w:r>
      <w:r w:rsidR="008757E3">
        <w:rPr>
          <w:rFonts w:ascii="Zilla Slab" w:hAnsi="Zilla Slab"/>
        </w:rPr>
        <w:t xml:space="preserve"> ….</w:t>
      </w:r>
      <w:r w:rsidRPr="005C09AD">
        <w:rPr>
          <w:rFonts w:ascii="Zilla Slab" w:hAnsi="Zilla Slab"/>
        </w:rPr>
        <w:t>………………………………………………………………………</w:t>
      </w:r>
      <w:r w:rsidR="00034290">
        <w:rPr>
          <w:rFonts w:ascii="Zilla Slab" w:hAnsi="Zilla Slab"/>
        </w:rPr>
        <w:t>…………………</w:t>
      </w:r>
      <w:r w:rsidRPr="005C09AD">
        <w:rPr>
          <w:rFonts w:ascii="Zilla Slab" w:hAnsi="Zilla Slab"/>
        </w:rPr>
        <w:t>………………</w:t>
      </w:r>
    </w:p>
    <w:p w14:paraId="007333EE" w14:textId="77777777" w:rsidR="00AA15A4" w:rsidRPr="005C09AD" w:rsidRDefault="00AA15A4" w:rsidP="00AA15A4">
      <w:pPr>
        <w:suppressAutoHyphens/>
        <w:spacing w:after="0" w:line="240" w:lineRule="auto"/>
        <w:jc w:val="both"/>
        <w:rPr>
          <w:rFonts w:ascii="Zilla Slab" w:hAnsi="Zilla Slab"/>
        </w:rPr>
      </w:pPr>
    </w:p>
    <w:p w14:paraId="5E9BD760" w14:textId="59E3FF0F" w:rsidR="00AA15A4" w:rsidRPr="005C09AD" w:rsidRDefault="00AA15A4" w:rsidP="00AA15A4">
      <w:pPr>
        <w:suppressAutoHyphens/>
        <w:spacing w:after="0" w:line="240" w:lineRule="auto"/>
        <w:jc w:val="both"/>
        <w:rPr>
          <w:rFonts w:ascii="Zilla Slab" w:hAnsi="Zilla Slab"/>
        </w:rPr>
      </w:pPr>
      <w:r w:rsidRPr="005C09AD">
        <w:rPr>
          <w:rFonts w:ascii="Zilla Slab" w:hAnsi="Zilla Slab"/>
        </w:rPr>
        <w:t>…………………………………………………………………………………………………………………</w:t>
      </w:r>
      <w:r w:rsidR="008757E3">
        <w:rPr>
          <w:rFonts w:ascii="Zilla Slab" w:hAnsi="Zilla Slab"/>
        </w:rPr>
        <w:t>.</w:t>
      </w:r>
      <w:r w:rsidRPr="005C09AD">
        <w:rPr>
          <w:rFonts w:ascii="Zilla Slab" w:hAnsi="Zilla Slab"/>
        </w:rPr>
        <w:t>………………………………</w:t>
      </w:r>
      <w:r w:rsidR="00034290">
        <w:rPr>
          <w:rFonts w:ascii="Zilla Slab" w:hAnsi="Zilla Slab"/>
        </w:rPr>
        <w:t>………………………………</w:t>
      </w:r>
      <w:r w:rsidRPr="005C09AD">
        <w:rPr>
          <w:rFonts w:ascii="Zilla Slab" w:hAnsi="Zilla Slab"/>
        </w:rPr>
        <w:t>…………</w:t>
      </w:r>
    </w:p>
    <w:p w14:paraId="4BDE48FC" w14:textId="77777777" w:rsidR="00B01E85" w:rsidRPr="005C09AD" w:rsidRDefault="00B01E85" w:rsidP="00AA15A4">
      <w:pPr>
        <w:suppressAutoHyphens/>
        <w:spacing w:after="0" w:line="240" w:lineRule="auto"/>
        <w:jc w:val="both"/>
        <w:rPr>
          <w:rFonts w:ascii="Zilla Slab" w:hAnsi="Zilla Slab"/>
        </w:rPr>
      </w:pPr>
    </w:p>
    <w:p w14:paraId="62CC0C09" w14:textId="77777777" w:rsidR="00B01E85" w:rsidRPr="005C09AD" w:rsidRDefault="00B01E85" w:rsidP="00AA15A4">
      <w:pPr>
        <w:suppressAutoHyphens/>
        <w:spacing w:after="0" w:line="240" w:lineRule="auto"/>
        <w:jc w:val="both"/>
        <w:rPr>
          <w:rFonts w:ascii="Zilla Slab" w:hAnsi="Zilla Slab"/>
        </w:rPr>
      </w:pPr>
    </w:p>
    <w:p w14:paraId="3672701F" w14:textId="77777777" w:rsidR="00B01E85" w:rsidRPr="005C09AD" w:rsidRDefault="00B01E85" w:rsidP="00AA15A4">
      <w:pPr>
        <w:suppressAutoHyphens/>
        <w:spacing w:after="0" w:line="240" w:lineRule="auto"/>
        <w:jc w:val="both"/>
        <w:rPr>
          <w:rFonts w:ascii="Zilla Slab" w:hAnsi="Zilla Slab"/>
        </w:rPr>
      </w:pPr>
    </w:p>
    <w:p w14:paraId="07174A88" w14:textId="499DC76A" w:rsidR="00B01E85" w:rsidRPr="005C09AD" w:rsidRDefault="00B01E85" w:rsidP="00F556E5">
      <w:pPr>
        <w:rPr>
          <w:rFonts w:ascii="Zilla Slab" w:hAnsi="Zilla Slab"/>
        </w:rPr>
      </w:pPr>
    </w:p>
    <w:sectPr w:rsidR="00B01E85" w:rsidRPr="005C09AD" w:rsidSect="00936D07">
      <w:headerReference w:type="default" r:id="rId8"/>
      <w:footerReference w:type="default" r:id="rId9"/>
      <w:footerReference w:type="first" r:id="rId10"/>
      <w:pgSz w:w="11906" w:h="16838"/>
      <w:pgMar w:top="1560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76A6" w14:textId="77777777" w:rsidR="00A02EB5" w:rsidRDefault="00A02EB5" w:rsidP="008A733B">
      <w:pPr>
        <w:spacing w:after="0" w:line="240" w:lineRule="auto"/>
      </w:pPr>
      <w:r>
        <w:separator/>
      </w:r>
    </w:p>
  </w:endnote>
  <w:endnote w:type="continuationSeparator" w:id="0">
    <w:p w14:paraId="2858F469" w14:textId="77777777" w:rsidR="00A02EB5" w:rsidRDefault="00A02EB5" w:rsidP="008A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illa Slab">
    <w:panose1 w:val="00000000000000000000"/>
    <w:charset w:val="EE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552375"/>
      <w:docPartObj>
        <w:docPartGallery w:val="Page Numbers (Bottom of Page)"/>
        <w:docPartUnique/>
      </w:docPartObj>
    </w:sdtPr>
    <w:sdtEndPr>
      <w:rPr>
        <w:rFonts w:ascii="Zilla Slab" w:hAnsi="Zilla Slab"/>
      </w:rPr>
    </w:sdtEndPr>
    <w:sdtContent>
      <w:p w14:paraId="478DF780" w14:textId="1D2F9FC7" w:rsidR="00CE5FFD" w:rsidRPr="00CE5FFD" w:rsidRDefault="00CE5FFD">
        <w:pPr>
          <w:pStyle w:val="Stopka"/>
          <w:jc w:val="center"/>
          <w:rPr>
            <w:rFonts w:ascii="Zilla Slab" w:hAnsi="Zilla Slab"/>
          </w:rPr>
        </w:pPr>
        <w:r w:rsidRPr="00CE5FFD">
          <w:rPr>
            <w:rFonts w:ascii="Zilla Slab" w:hAnsi="Zilla Slab"/>
          </w:rPr>
          <w:fldChar w:fldCharType="begin"/>
        </w:r>
        <w:r w:rsidRPr="00CE5FFD">
          <w:rPr>
            <w:rFonts w:ascii="Zilla Slab" w:hAnsi="Zilla Slab"/>
          </w:rPr>
          <w:instrText>PAGE   \* MERGEFORMAT</w:instrText>
        </w:r>
        <w:r w:rsidRPr="00CE5FFD">
          <w:rPr>
            <w:rFonts w:ascii="Zilla Slab" w:hAnsi="Zilla Slab"/>
          </w:rPr>
          <w:fldChar w:fldCharType="separate"/>
        </w:r>
        <w:r w:rsidRPr="00CE5FFD">
          <w:rPr>
            <w:rFonts w:ascii="Zilla Slab" w:hAnsi="Zilla Slab"/>
          </w:rPr>
          <w:t>2</w:t>
        </w:r>
        <w:r w:rsidRPr="00CE5FFD">
          <w:rPr>
            <w:rFonts w:ascii="Zilla Slab" w:hAnsi="Zilla Slab"/>
          </w:rPr>
          <w:fldChar w:fldCharType="end"/>
        </w:r>
      </w:p>
    </w:sdtContent>
  </w:sdt>
  <w:p w14:paraId="3C188C1D" w14:textId="77777777" w:rsidR="008A733B" w:rsidRDefault="008A73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7848" w14:textId="2C0B53E2" w:rsidR="00C1699F" w:rsidRPr="00C1699F" w:rsidRDefault="00C1699F" w:rsidP="00C1699F">
    <w:pPr>
      <w:pStyle w:val="Stopka"/>
    </w:pPr>
  </w:p>
  <w:p w14:paraId="3D2C5D92" w14:textId="2D522673" w:rsidR="007C303C" w:rsidRDefault="007C30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076F" w14:textId="77777777" w:rsidR="00A02EB5" w:rsidRDefault="00A02EB5" w:rsidP="008A733B">
      <w:pPr>
        <w:spacing w:after="0" w:line="240" w:lineRule="auto"/>
      </w:pPr>
      <w:r>
        <w:separator/>
      </w:r>
    </w:p>
  </w:footnote>
  <w:footnote w:type="continuationSeparator" w:id="0">
    <w:p w14:paraId="71C07501" w14:textId="77777777" w:rsidR="00A02EB5" w:rsidRDefault="00A02EB5" w:rsidP="008A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B8C2" w14:textId="6822A4D8" w:rsidR="008A733B" w:rsidRPr="005D65A2" w:rsidRDefault="008A733B" w:rsidP="005D65A2">
    <w:pPr>
      <w:pStyle w:val="Stopka"/>
      <w:rPr>
        <w:rFonts w:ascii="Zilla Slab" w:hAnsi="Zilla Slab"/>
        <w:i/>
        <w:iCs/>
        <w:sz w:val="20"/>
        <w:szCs w:val="20"/>
      </w:rPr>
    </w:pPr>
  </w:p>
  <w:p w14:paraId="3D85A1ED" w14:textId="77777777" w:rsidR="008A733B" w:rsidRDefault="008A73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5B95"/>
    <w:multiLevelType w:val="hybridMultilevel"/>
    <w:tmpl w:val="685E4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0C76"/>
    <w:multiLevelType w:val="hybridMultilevel"/>
    <w:tmpl w:val="F5206256"/>
    <w:lvl w:ilvl="0" w:tplc="5C56B07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2881482"/>
    <w:multiLevelType w:val="hybridMultilevel"/>
    <w:tmpl w:val="C8A61EB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1F6D14"/>
    <w:multiLevelType w:val="hybridMultilevel"/>
    <w:tmpl w:val="65E43628"/>
    <w:lvl w:ilvl="0" w:tplc="1B4E0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6016D"/>
    <w:multiLevelType w:val="hybridMultilevel"/>
    <w:tmpl w:val="B388DB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10D228D"/>
    <w:multiLevelType w:val="hybridMultilevel"/>
    <w:tmpl w:val="7F5EC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B14F5"/>
    <w:multiLevelType w:val="hybridMultilevel"/>
    <w:tmpl w:val="F5206256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F0F1886"/>
    <w:multiLevelType w:val="hybridMultilevel"/>
    <w:tmpl w:val="46745B7C"/>
    <w:lvl w:ilvl="0" w:tplc="FA702B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947FB"/>
    <w:multiLevelType w:val="hybridMultilevel"/>
    <w:tmpl w:val="3640987E"/>
    <w:lvl w:ilvl="0" w:tplc="F40AC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5C1486E"/>
    <w:multiLevelType w:val="hybridMultilevel"/>
    <w:tmpl w:val="F3BA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04FF"/>
    <w:multiLevelType w:val="hybridMultilevel"/>
    <w:tmpl w:val="9E2A302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4BB75F8A"/>
    <w:multiLevelType w:val="hybridMultilevel"/>
    <w:tmpl w:val="FCEC9EB4"/>
    <w:lvl w:ilvl="0" w:tplc="04150007">
      <w:start w:val="1"/>
      <w:numFmt w:val="bullet"/>
      <w:lvlText w:val="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4BB81B22"/>
    <w:multiLevelType w:val="hybridMultilevel"/>
    <w:tmpl w:val="AA621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55242"/>
    <w:multiLevelType w:val="hybridMultilevel"/>
    <w:tmpl w:val="57D27302"/>
    <w:lvl w:ilvl="0" w:tplc="8B8AD6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E683868"/>
    <w:multiLevelType w:val="hybridMultilevel"/>
    <w:tmpl w:val="C3F4212A"/>
    <w:lvl w:ilvl="0" w:tplc="57EC69C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D17CC"/>
    <w:multiLevelType w:val="hybridMultilevel"/>
    <w:tmpl w:val="96269A4A"/>
    <w:lvl w:ilvl="0" w:tplc="F600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A12503"/>
    <w:multiLevelType w:val="hybridMultilevel"/>
    <w:tmpl w:val="91142672"/>
    <w:lvl w:ilvl="0" w:tplc="F36AA9F4">
      <w:start w:val="2"/>
      <w:numFmt w:val="lowerLetter"/>
      <w:lvlText w:val="%1)"/>
      <w:lvlJc w:val="left"/>
      <w:pPr>
        <w:ind w:left="142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8AA48E1"/>
    <w:multiLevelType w:val="hybridMultilevel"/>
    <w:tmpl w:val="48FE8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58CA754A"/>
    <w:multiLevelType w:val="hybridMultilevel"/>
    <w:tmpl w:val="F01E6E6E"/>
    <w:lvl w:ilvl="0" w:tplc="1FF8C6F2">
      <w:start w:val="7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B3D7DA8"/>
    <w:multiLevelType w:val="hybridMultilevel"/>
    <w:tmpl w:val="356A9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44819"/>
    <w:multiLevelType w:val="hybridMultilevel"/>
    <w:tmpl w:val="67B62D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C2B5D"/>
    <w:multiLevelType w:val="hybridMultilevel"/>
    <w:tmpl w:val="E4A63FE4"/>
    <w:lvl w:ilvl="0" w:tplc="4104C6E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46EDD"/>
    <w:multiLevelType w:val="hybridMultilevel"/>
    <w:tmpl w:val="B23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1D68A0"/>
    <w:multiLevelType w:val="hybridMultilevel"/>
    <w:tmpl w:val="C25498B8"/>
    <w:lvl w:ilvl="0" w:tplc="F712233A">
      <w:start w:val="1"/>
      <w:numFmt w:val="decimal"/>
      <w:lvlText w:val="%1."/>
      <w:lvlJc w:val="left"/>
      <w:pPr>
        <w:ind w:left="1068" w:hanging="708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720F6"/>
    <w:multiLevelType w:val="hybridMultilevel"/>
    <w:tmpl w:val="0DD2A6CE"/>
    <w:lvl w:ilvl="0" w:tplc="D938F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941E7"/>
    <w:multiLevelType w:val="multilevel"/>
    <w:tmpl w:val="0C72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D90409"/>
    <w:multiLevelType w:val="hybridMultilevel"/>
    <w:tmpl w:val="9AD08C6E"/>
    <w:lvl w:ilvl="0" w:tplc="D35E50FA">
      <w:start w:val="1"/>
      <w:numFmt w:val="decimal"/>
      <w:lvlText w:val="%1)"/>
      <w:lvlJc w:val="left"/>
      <w:pPr>
        <w:ind w:left="720" w:hanging="360"/>
      </w:pPr>
      <w:rPr>
        <w:rFonts w:ascii="Zilla Slab" w:eastAsiaTheme="minorHAnsi" w:hAnsi="Zilla Slab" w:cstheme="minorBid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64BA7"/>
    <w:multiLevelType w:val="hybridMultilevel"/>
    <w:tmpl w:val="143EC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7FB3028"/>
    <w:multiLevelType w:val="hybridMultilevel"/>
    <w:tmpl w:val="C3A2A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B4668C"/>
    <w:multiLevelType w:val="hybridMultilevel"/>
    <w:tmpl w:val="65E43628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F86F38"/>
    <w:multiLevelType w:val="hybridMultilevel"/>
    <w:tmpl w:val="5AFE5F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3777">
    <w:abstractNumId w:val="11"/>
  </w:num>
  <w:num w:numId="2" w16cid:durableId="1898544561">
    <w:abstractNumId w:val="23"/>
  </w:num>
  <w:num w:numId="3" w16cid:durableId="957488993">
    <w:abstractNumId w:val="30"/>
  </w:num>
  <w:num w:numId="4" w16cid:durableId="764156254">
    <w:abstractNumId w:val="26"/>
  </w:num>
  <w:num w:numId="5" w16cid:durableId="1892033777">
    <w:abstractNumId w:val="14"/>
  </w:num>
  <w:num w:numId="6" w16cid:durableId="384645450">
    <w:abstractNumId w:val="15"/>
  </w:num>
  <w:num w:numId="7" w16cid:durableId="1368525831">
    <w:abstractNumId w:val="3"/>
  </w:num>
  <w:num w:numId="8" w16cid:durableId="367531412">
    <w:abstractNumId w:val="7"/>
  </w:num>
  <w:num w:numId="9" w16cid:durableId="572618205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16824233">
    <w:abstractNumId w:val="29"/>
  </w:num>
  <w:num w:numId="11" w16cid:durableId="870414549">
    <w:abstractNumId w:val="18"/>
  </w:num>
  <w:num w:numId="12" w16cid:durableId="1983457283">
    <w:abstractNumId w:val="9"/>
  </w:num>
  <w:num w:numId="13" w16cid:durableId="719551019">
    <w:abstractNumId w:val="5"/>
  </w:num>
  <w:num w:numId="14" w16cid:durableId="668823716">
    <w:abstractNumId w:val="12"/>
  </w:num>
  <w:num w:numId="15" w16cid:durableId="1817532532">
    <w:abstractNumId w:val="19"/>
  </w:num>
  <w:num w:numId="16" w16cid:durableId="1370647320">
    <w:abstractNumId w:val="13"/>
  </w:num>
  <w:num w:numId="17" w16cid:durableId="1929148873">
    <w:abstractNumId w:val="28"/>
  </w:num>
  <w:num w:numId="18" w16cid:durableId="1318531731">
    <w:abstractNumId w:val="24"/>
  </w:num>
  <w:num w:numId="19" w16cid:durableId="707266283">
    <w:abstractNumId w:val="2"/>
  </w:num>
  <w:num w:numId="20" w16cid:durableId="428737219">
    <w:abstractNumId w:val="27"/>
  </w:num>
  <w:num w:numId="21" w16cid:durableId="672875496">
    <w:abstractNumId w:val="17"/>
  </w:num>
  <w:num w:numId="22" w16cid:durableId="1481920594">
    <w:abstractNumId w:val="22"/>
  </w:num>
  <w:num w:numId="23" w16cid:durableId="1877228281">
    <w:abstractNumId w:val="1"/>
  </w:num>
  <w:num w:numId="24" w16cid:durableId="624897567">
    <w:abstractNumId w:val="6"/>
  </w:num>
  <w:num w:numId="25" w16cid:durableId="817453044">
    <w:abstractNumId w:val="8"/>
  </w:num>
  <w:num w:numId="26" w16cid:durableId="19023228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9121558">
    <w:abstractNumId w:val="16"/>
  </w:num>
  <w:num w:numId="28" w16cid:durableId="1779829871">
    <w:abstractNumId w:val="4"/>
  </w:num>
  <w:num w:numId="29" w16cid:durableId="1674141341">
    <w:abstractNumId w:val="0"/>
  </w:num>
  <w:num w:numId="30" w16cid:durableId="1902324693">
    <w:abstractNumId w:val="10"/>
  </w:num>
  <w:num w:numId="31" w16cid:durableId="937521311">
    <w:abstractNumId w:val="21"/>
  </w:num>
  <w:num w:numId="32" w16cid:durableId="72872366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FB"/>
    <w:rsid w:val="0000628C"/>
    <w:rsid w:val="00011D3F"/>
    <w:rsid w:val="000155FB"/>
    <w:rsid w:val="00017B70"/>
    <w:rsid w:val="0002166B"/>
    <w:rsid w:val="00024F91"/>
    <w:rsid w:val="00025680"/>
    <w:rsid w:val="00025F96"/>
    <w:rsid w:val="00026AA4"/>
    <w:rsid w:val="00030A7B"/>
    <w:rsid w:val="00034290"/>
    <w:rsid w:val="00041E74"/>
    <w:rsid w:val="00047407"/>
    <w:rsid w:val="00050656"/>
    <w:rsid w:val="00050F58"/>
    <w:rsid w:val="0005192C"/>
    <w:rsid w:val="00053E8E"/>
    <w:rsid w:val="00057F73"/>
    <w:rsid w:val="000652F3"/>
    <w:rsid w:val="00066265"/>
    <w:rsid w:val="00067241"/>
    <w:rsid w:val="0007112E"/>
    <w:rsid w:val="0007245D"/>
    <w:rsid w:val="0007743D"/>
    <w:rsid w:val="000776E1"/>
    <w:rsid w:val="00081605"/>
    <w:rsid w:val="00086830"/>
    <w:rsid w:val="00091D97"/>
    <w:rsid w:val="00092995"/>
    <w:rsid w:val="000962CE"/>
    <w:rsid w:val="000A6CFB"/>
    <w:rsid w:val="000A6D9B"/>
    <w:rsid w:val="000B2F27"/>
    <w:rsid w:val="000B4EE6"/>
    <w:rsid w:val="000B577A"/>
    <w:rsid w:val="000C315B"/>
    <w:rsid w:val="000C390A"/>
    <w:rsid w:val="000C573A"/>
    <w:rsid w:val="000C7138"/>
    <w:rsid w:val="000C7670"/>
    <w:rsid w:val="000C7BD2"/>
    <w:rsid w:val="000D3673"/>
    <w:rsid w:val="000D5982"/>
    <w:rsid w:val="000E1EEA"/>
    <w:rsid w:val="000E6A96"/>
    <w:rsid w:val="000F0DFA"/>
    <w:rsid w:val="000F1588"/>
    <w:rsid w:val="000F78B2"/>
    <w:rsid w:val="001068B5"/>
    <w:rsid w:val="00117443"/>
    <w:rsid w:val="00124E5C"/>
    <w:rsid w:val="00125F0E"/>
    <w:rsid w:val="00140A51"/>
    <w:rsid w:val="00142E7D"/>
    <w:rsid w:val="00142ECD"/>
    <w:rsid w:val="00150671"/>
    <w:rsid w:val="00151C73"/>
    <w:rsid w:val="00153A2A"/>
    <w:rsid w:val="0015560F"/>
    <w:rsid w:val="00157B97"/>
    <w:rsid w:val="001622A4"/>
    <w:rsid w:val="00175AD9"/>
    <w:rsid w:val="00176892"/>
    <w:rsid w:val="00183701"/>
    <w:rsid w:val="00187BD9"/>
    <w:rsid w:val="00192158"/>
    <w:rsid w:val="001A06B4"/>
    <w:rsid w:val="001C02D4"/>
    <w:rsid w:val="001D126A"/>
    <w:rsid w:val="001E1D16"/>
    <w:rsid w:val="001E2469"/>
    <w:rsid w:val="001E3632"/>
    <w:rsid w:val="001E3D11"/>
    <w:rsid w:val="001E6919"/>
    <w:rsid w:val="001E6ABF"/>
    <w:rsid w:val="001E7045"/>
    <w:rsid w:val="001E793A"/>
    <w:rsid w:val="001F1143"/>
    <w:rsid w:val="001F25FC"/>
    <w:rsid w:val="00200226"/>
    <w:rsid w:val="00201423"/>
    <w:rsid w:val="0020259C"/>
    <w:rsid w:val="00202883"/>
    <w:rsid w:val="00204599"/>
    <w:rsid w:val="00206334"/>
    <w:rsid w:val="00212CC0"/>
    <w:rsid w:val="0021672B"/>
    <w:rsid w:val="00216DB5"/>
    <w:rsid w:val="00217AED"/>
    <w:rsid w:val="0022036B"/>
    <w:rsid w:val="00222994"/>
    <w:rsid w:val="002261B5"/>
    <w:rsid w:val="00227C64"/>
    <w:rsid w:val="0023228F"/>
    <w:rsid w:val="00236082"/>
    <w:rsid w:val="002423AB"/>
    <w:rsid w:val="002428B2"/>
    <w:rsid w:val="002518EE"/>
    <w:rsid w:val="00252541"/>
    <w:rsid w:val="00254027"/>
    <w:rsid w:val="00264423"/>
    <w:rsid w:val="00267DB5"/>
    <w:rsid w:val="00271242"/>
    <w:rsid w:val="0027327C"/>
    <w:rsid w:val="00274392"/>
    <w:rsid w:val="00280403"/>
    <w:rsid w:val="00284AE8"/>
    <w:rsid w:val="002859B0"/>
    <w:rsid w:val="00287C06"/>
    <w:rsid w:val="00290160"/>
    <w:rsid w:val="00290EB8"/>
    <w:rsid w:val="00295F1E"/>
    <w:rsid w:val="002A0B0B"/>
    <w:rsid w:val="002A6B51"/>
    <w:rsid w:val="002A7632"/>
    <w:rsid w:val="002B0320"/>
    <w:rsid w:val="002B1CF4"/>
    <w:rsid w:val="002B54B7"/>
    <w:rsid w:val="002B6118"/>
    <w:rsid w:val="002B617D"/>
    <w:rsid w:val="002B6B6F"/>
    <w:rsid w:val="002C13B8"/>
    <w:rsid w:val="002C3FF6"/>
    <w:rsid w:val="002C71A3"/>
    <w:rsid w:val="002E5BE5"/>
    <w:rsid w:val="002F1BDF"/>
    <w:rsid w:val="002F48CF"/>
    <w:rsid w:val="002F59A3"/>
    <w:rsid w:val="002F7147"/>
    <w:rsid w:val="00312604"/>
    <w:rsid w:val="00315788"/>
    <w:rsid w:val="0031697A"/>
    <w:rsid w:val="00323481"/>
    <w:rsid w:val="00332F77"/>
    <w:rsid w:val="00334AD3"/>
    <w:rsid w:val="00335715"/>
    <w:rsid w:val="00337475"/>
    <w:rsid w:val="003425CA"/>
    <w:rsid w:val="003436F3"/>
    <w:rsid w:val="00357840"/>
    <w:rsid w:val="00357BC7"/>
    <w:rsid w:val="00365DBD"/>
    <w:rsid w:val="00366D91"/>
    <w:rsid w:val="0036707A"/>
    <w:rsid w:val="00372443"/>
    <w:rsid w:val="00373002"/>
    <w:rsid w:val="003730DF"/>
    <w:rsid w:val="00384149"/>
    <w:rsid w:val="00393A36"/>
    <w:rsid w:val="003945F2"/>
    <w:rsid w:val="003A1A96"/>
    <w:rsid w:val="003B15FF"/>
    <w:rsid w:val="003B2D63"/>
    <w:rsid w:val="003D7EA8"/>
    <w:rsid w:val="003E0DDF"/>
    <w:rsid w:val="003E4BCE"/>
    <w:rsid w:val="003E641D"/>
    <w:rsid w:val="003F26AF"/>
    <w:rsid w:val="00406F55"/>
    <w:rsid w:val="00412497"/>
    <w:rsid w:val="00414F56"/>
    <w:rsid w:val="00415579"/>
    <w:rsid w:val="004227BA"/>
    <w:rsid w:val="00427835"/>
    <w:rsid w:val="00430F7B"/>
    <w:rsid w:val="00433856"/>
    <w:rsid w:val="004348DB"/>
    <w:rsid w:val="00434E01"/>
    <w:rsid w:val="00435F1E"/>
    <w:rsid w:val="004361C1"/>
    <w:rsid w:val="004401F7"/>
    <w:rsid w:val="004403BB"/>
    <w:rsid w:val="00440F19"/>
    <w:rsid w:val="00441238"/>
    <w:rsid w:val="00442E01"/>
    <w:rsid w:val="00442E45"/>
    <w:rsid w:val="00443388"/>
    <w:rsid w:val="00444089"/>
    <w:rsid w:val="00444E62"/>
    <w:rsid w:val="0044539F"/>
    <w:rsid w:val="00450719"/>
    <w:rsid w:val="004508F4"/>
    <w:rsid w:val="00455299"/>
    <w:rsid w:val="00455378"/>
    <w:rsid w:val="0045645B"/>
    <w:rsid w:val="00460E73"/>
    <w:rsid w:val="00463A54"/>
    <w:rsid w:val="004649B2"/>
    <w:rsid w:val="00473A11"/>
    <w:rsid w:val="004763B8"/>
    <w:rsid w:val="00481A5E"/>
    <w:rsid w:val="00483288"/>
    <w:rsid w:val="00484787"/>
    <w:rsid w:val="0048514E"/>
    <w:rsid w:val="0048792C"/>
    <w:rsid w:val="00487A2B"/>
    <w:rsid w:val="00491FC0"/>
    <w:rsid w:val="00494C24"/>
    <w:rsid w:val="004A2EEE"/>
    <w:rsid w:val="004A447A"/>
    <w:rsid w:val="004B453D"/>
    <w:rsid w:val="004C61D6"/>
    <w:rsid w:val="004D01A1"/>
    <w:rsid w:val="004D4B7C"/>
    <w:rsid w:val="004E4DCB"/>
    <w:rsid w:val="004F16DF"/>
    <w:rsid w:val="004F1DCE"/>
    <w:rsid w:val="004F610C"/>
    <w:rsid w:val="004F74B8"/>
    <w:rsid w:val="004F7885"/>
    <w:rsid w:val="004F7E75"/>
    <w:rsid w:val="00503048"/>
    <w:rsid w:val="00507084"/>
    <w:rsid w:val="00507ADB"/>
    <w:rsid w:val="00511B6B"/>
    <w:rsid w:val="00514D32"/>
    <w:rsid w:val="00521B51"/>
    <w:rsid w:val="00527B94"/>
    <w:rsid w:val="00530F55"/>
    <w:rsid w:val="00532CAB"/>
    <w:rsid w:val="005340C7"/>
    <w:rsid w:val="005369A8"/>
    <w:rsid w:val="00541894"/>
    <w:rsid w:val="00553E04"/>
    <w:rsid w:val="00555379"/>
    <w:rsid w:val="00557115"/>
    <w:rsid w:val="00560574"/>
    <w:rsid w:val="00561081"/>
    <w:rsid w:val="005649F9"/>
    <w:rsid w:val="0056683C"/>
    <w:rsid w:val="005703F3"/>
    <w:rsid w:val="00574A2A"/>
    <w:rsid w:val="005828A3"/>
    <w:rsid w:val="005835CD"/>
    <w:rsid w:val="0058381C"/>
    <w:rsid w:val="00591F04"/>
    <w:rsid w:val="005B173A"/>
    <w:rsid w:val="005B6AFC"/>
    <w:rsid w:val="005C09AD"/>
    <w:rsid w:val="005D0124"/>
    <w:rsid w:val="005D65A2"/>
    <w:rsid w:val="005D6D25"/>
    <w:rsid w:val="005D702A"/>
    <w:rsid w:val="005D77F5"/>
    <w:rsid w:val="005D7C06"/>
    <w:rsid w:val="005E004F"/>
    <w:rsid w:val="005F1A5A"/>
    <w:rsid w:val="00600F72"/>
    <w:rsid w:val="00603568"/>
    <w:rsid w:val="006053AB"/>
    <w:rsid w:val="00606468"/>
    <w:rsid w:val="00607A3B"/>
    <w:rsid w:val="00615E23"/>
    <w:rsid w:val="00615FB3"/>
    <w:rsid w:val="006178DB"/>
    <w:rsid w:val="006200D0"/>
    <w:rsid w:val="00620C3E"/>
    <w:rsid w:val="00622A60"/>
    <w:rsid w:val="00624174"/>
    <w:rsid w:val="006320FB"/>
    <w:rsid w:val="00633B19"/>
    <w:rsid w:val="0064006D"/>
    <w:rsid w:val="00644A66"/>
    <w:rsid w:val="00653FB4"/>
    <w:rsid w:val="00662BA4"/>
    <w:rsid w:val="00663408"/>
    <w:rsid w:val="006A2911"/>
    <w:rsid w:val="006A38A6"/>
    <w:rsid w:val="006A3F34"/>
    <w:rsid w:val="006A491C"/>
    <w:rsid w:val="006B0782"/>
    <w:rsid w:val="006B317D"/>
    <w:rsid w:val="006B434C"/>
    <w:rsid w:val="006B4725"/>
    <w:rsid w:val="006B575A"/>
    <w:rsid w:val="006B640B"/>
    <w:rsid w:val="006C2729"/>
    <w:rsid w:val="006C61B7"/>
    <w:rsid w:val="006D0C16"/>
    <w:rsid w:val="006D16B9"/>
    <w:rsid w:val="006E301E"/>
    <w:rsid w:val="006E7250"/>
    <w:rsid w:val="006F2ECE"/>
    <w:rsid w:val="006F404A"/>
    <w:rsid w:val="006F5342"/>
    <w:rsid w:val="0070528B"/>
    <w:rsid w:val="00714B34"/>
    <w:rsid w:val="007202DF"/>
    <w:rsid w:val="0073682D"/>
    <w:rsid w:val="00736F9F"/>
    <w:rsid w:val="00737FE6"/>
    <w:rsid w:val="00750A39"/>
    <w:rsid w:val="00752D16"/>
    <w:rsid w:val="00756ABB"/>
    <w:rsid w:val="00763761"/>
    <w:rsid w:val="00765B24"/>
    <w:rsid w:val="00765DA2"/>
    <w:rsid w:val="00771301"/>
    <w:rsid w:val="0077261A"/>
    <w:rsid w:val="00777220"/>
    <w:rsid w:val="007823E7"/>
    <w:rsid w:val="00783419"/>
    <w:rsid w:val="007956C4"/>
    <w:rsid w:val="0079781F"/>
    <w:rsid w:val="007A629D"/>
    <w:rsid w:val="007B1903"/>
    <w:rsid w:val="007B2D58"/>
    <w:rsid w:val="007C1D3E"/>
    <w:rsid w:val="007C24DB"/>
    <w:rsid w:val="007C303C"/>
    <w:rsid w:val="007D0CAE"/>
    <w:rsid w:val="007D3B87"/>
    <w:rsid w:val="007D4BB5"/>
    <w:rsid w:val="007D64F7"/>
    <w:rsid w:val="007E0CF6"/>
    <w:rsid w:val="007E53B3"/>
    <w:rsid w:val="007E75B8"/>
    <w:rsid w:val="007F2FBA"/>
    <w:rsid w:val="008048C5"/>
    <w:rsid w:val="0080681D"/>
    <w:rsid w:val="00807EE6"/>
    <w:rsid w:val="00810CF5"/>
    <w:rsid w:val="00810F4B"/>
    <w:rsid w:val="00814468"/>
    <w:rsid w:val="00821FF7"/>
    <w:rsid w:val="00823BF7"/>
    <w:rsid w:val="00825B13"/>
    <w:rsid w:val="008314D6"/>
    <w:rsid w:val="00831C3E"/>
    <w:rsid w:val="00832EF7"/>
    <w:rsid w:val="0083384E"/>
    <w:rsid w:val="00835B40"/>
    <w:rsid w:val="008371E3"/>
    <w:rsid w:val="00840E83"/>
    <w:rsid w:val="008424C4"/>
    <w:rsid w:val="00843B4A"/>
    <w:rsid w:val="00850D37"/>
    <w:rsid w:val="00852176"/>
    <w:rsid w:val="008545DC"/>
    <w:rsid w:val="00855768"/>
    <w:rsid w:val="00860E6C"/>
    <w:rsid w:val="008611CF"/>
    <w:rsid w:val="008612FA"/>
    <w:rsid w:val="008627B6"/>
    <w:rsid w:val="008627F0"/>
    <w:rsid w:val="008674D6"/>
    <w:rsid w:val="00870E82"/>
    <w:rsid w:val="00872594"/>
    <w:rsid w:val="00873388"/>
    <w:rsid w:val="008753D2"/>
    <w:rsid w:val="008757E3"/>
    <w:rsid w:val="0088391F"/>
    <w:rsid w:val="00883D9E"/>
    <w:rsid w:val="008841EA"/>
    <w:rsid w:val="00894011"/>
    <w:rsid w:val="008A3718"/>
    <w:rsid w:val="008A446B"/>
    <w:rsid w:val="008A48A7"/>
    <w:rsid w:val="008A5169"/>
    <w:rsid w:val="008A6B28"/>
    <w:rsid w:val="008A733B"/>
    <w:rsid w:val="008B23FB"/>
    <w:rsid w:val="008C1E52"/>
    <w:rsid w:val="008C6271"/>
    <w:rsid w:val="008D181D"/>
    <w:rsid w:val="008D3160"/>
    <w:rsid w:val="008D5C1F"/>
    <w:rsid w:val="008D79E9"/>
    <w:rsid w:val="008E0CAA"/>
    <w:rsid w:val="008E3CE6"/>
    <w:rsid w:val="008F1889"/>
    <w:rsid w:val="008F2EF4"/>
    <w:rsid w:val="008F705D"/>
    <w:rsid w:val="00910695"/>
    <w:rsid w:val="009109D2"/>
    <w:rsid w:val="0092159B"/>
    <w:rsid w:val="009232A6"/>
    <w:rsid w:val="00924AA0"/>
    <w:rsid w:val="00926087"/>
    <w:rsid w:val="00926150"/>
    <w:rsid w:val="00930ABB"/>
    <w:rsid w:val="00936D07"/>
    <w:rsid w:val="00936FBE"/>
    <w:rsid w:val="00937DC0"/>
    <w:rsid w:val="00940E47"/>
    <w:rsid w:val="00953472"/>
    <w:rsid w:val="00956621"/>
    <w:rsid w:val="00956FED"/>
    <w:rsid w:val="00964F1E"/>
    <w:rsid w:val="00971CDD"/>
    <w:rsid w:val="00972139"/>
    <w:rsid w:val="00972807"/>
    <w:rsid w:val="00983FBF"/>
    <w:rsid w:val="00985588"/>
    <w:rsid w:val="009871ED"/>
    <w:rsid w:val="00987E23"/>
    <w:rsid w:val="00993055"/>
    <w:rsid w:val="009A231A"/>
    <w:rsid w:val="009A2DDB"/>
    <w:rsid w:val="009A7116"/>
    <w:rsid w:val="009B095C"/>
    <w:rsid w:val="009B0E91"/>
    <w:rsid w:val="009B4280"/>
    <w:rsid w:val="009C2634"/>
    <w:rsid w:val="009C5B7B"/>
    <w:rsid w:val="009D35C0"/>
    <w:rsid w:val="009D48CE"/>
    <w:rsid w:val="009D547A"/>
    <w:rsid w:val="009D665C"/>
    <w:rsid w:val="009E579D"/>
    <w:rsid w:val="00A01242"/>
    <w:rsid w:val="00A01CEC"/>
    <w:rsid w:val="00A02EB5"/>
    <w:rsid w:val="00A02F32"/>
    <w:rsid w:val="00A06078"/>
    <w:rsid w:val="00A10A91"/>
    <w:rsid w:val="00A10AFF"/>
    <w:rsid w:val="00A22AF6"/>
    <w:rsid w:val="00A33F5F"/>
    <w:rsid w:val="00A35A91"/>
    <w:rsid w:val="00A42775"/>
    <w:rsid w:val="00A5009C"/>
    <w:rsid w:val="00A62BC9"/>
    <w:rsid w:val="00A718BF"/>
    <w:rsid w:val="00A76DD9"/>
    <w:rsid w:val="00A84B52"/>
    <w:rsid w:val="00A84F84"/>
    <w:rsid w:val="00A879B2"/>
    <w:rsid w:val="00A93F71"/>
    <w:rsid w:val="00AA15A4"/>
    <w:rsid w:val="00AA2749"/>
    <w:rsid w:val="00AB1F63"/>
    <w:rsid w:val="00AB2B3D"/>
    <w:rsid w:val="00AB376F"/>
    <w:rsid w:val="00AC320B"/>
    <w:rsid w:val="00AC6315"/>
    <w:rsid w:val="00AD1B27"/>
    <w:rsid w:val="00AD7B1A"/>
    <w:rsid w:val="00AE0D03"/>
    <w:rsid w:val="00AE7073"/>
    <w:rsid w:val="00AE751D"/>
    <w:rsid w:val="00AF019B"/>
    <w:rsid w:val="00AF1B74"/>
    <w:rsid w:val="00AF6FC8"/>
    <w:rsid w:val="00B00268"/>
    <w:rsid w:val="00B0033E"/>
    <w:rsid w:val="00B01E85"/>
    <w:rsid w:val="00B032FF"/>
    <w:rsid w:val="00B117E9"/>
    <w:rsid w:val="00B14D16"/>
    <w:rsid w:val="00B15000"/>
    <w:rsid w:val="00B219E8"/>
    <w:rsid w:val="00B23ACB"/>
    <w:rsid w:val="00B24963"/>
    <w:rsid w:val="00B27EAE"/>
    <w:rsid w:val="00B327E6"/>
    <w:rsid w:val="00B3485A"/>
    <w:rsid w:val="00B37D45"/>
    <w:rsid w:val="00B40A23"/>
    <w:rsid w:val="00B41C50"/>
    <w:rsid w:val="00B440AB"/>
    <w:rsid w:val="00B44E5C"/>
    <w:rsid w:val="00B57288"/>
    <w:rsid w:val="00B60A57"/>
    <w:rsid w:val="00B625A5"/>
    <w:rsid w:val="00B63589"/>
    <w:rsid w:val="00B6717D"/>
    <w:rsid w:val="00B7763D"/>
    <w:rsid w:val="00B807F2"/>
    <w:rsid w:val="00B8261B"/>
    <w:rsid w:val="00B917F7"/>
    <w:rsid w:val="00B920AC"/>
    <w:rsid w:val="00B930AB"/>
    <w:rsid w:val="00B9337D"/>
    <w:rsid w:val="00B938ED"/>
    <w:rsid w:val="00B9543A"/>
    <w:rsid w:val="00B95EC6"/>
    <w:rsid w:val="00BA0E88"/>
    <w:rsid w:val="00BA2E78"/>
    <w:rsid w:val="00BB062C"/>
    <w:rsid w:val="00BB47DE"/>
    <w:rsid w:val="00BC0185"/>
    <w:rsid w:val="00BC4742"/>
    <w:rsid w:val="00BC67CC"/>
    <w:rsid w:val="00BD18DC"/>
    <w:rsid w:val="00BD51A1"/>
    <w:rsid w:val="00BD7B99"/>
    <w:rsid w:val="00BE2575"/>
    <w:rsid w:val="00BE6D72"/>
    <w:rsid w:val="00BE7C90"/>
    <w:rsid w:val="00BF02A6"/>
    <w:rsid w:val="00BF0436"/>
    <w:rsid w:val="00BF2807"/>
    <w:rsid w:val="00BF2FC6"/>
    <w:rsid w:val="00BF6715"/>
    <w:rsid w:val="00BF7DB7"/>
    <w:rsid w:val="00C00B5C"/>
    <w:rsid w:val="00C022FF"/>
    <w:rsid w:val="00C04528"/>
    <w:rsid w:val="00C05853"/>
    <w:rsid w:val="00C064F5"/>
    <w:rsid w:val="00C067CE"/>
    <w:rsid w:val="00C1443E"/>
    <w:rsid w:val="00C15932"/>
    <w:rsid w:val="00C1599E"/>
    <w:rsid w:val="00C1699F"/>
    <w:rsid w:val="00C3784E"/>
    <w:rsid w:val="00C4209F"/>
    <w:rsid w:val="00C432A0"/>
    <w:rsid w:val="00C46205"/>
    <w:rsid w:val="00C508D1"/>
    <w:rsid w:val="00C52848"/>
    <w:rsid w:val="00C53AE4"/>
    <w:rsid w:val="00C757E2"/>
    <w:rsid w:val="00C80DE3"/>
    <w:rsid w:val="00C8282C"/>
    <w:rsid w:val="00C90458"/>
    <w:rsid w:val="00C923C4"/>
    <w:rsid w:val="00C92D62"/>
    <w:rsid w:val="00C95918"/>
    <w:rsid w:val="00C95B08"/>
    <w:rsid w:val="00C95E45"/>
    <w:rsid w:val="00CA0F72"/>
    <w:rsid w:val="00CA5155"/>
    <w:rsid w:val="00CB781F"/>
    <w:rsid w:val="00CB7E76"/>
    <w:rsid w:val="00CC13C8"/>
    <w:rsid w:val="00CC3EE3"/>
    <w:rsid w:val="00CC7355"/>
    <w:rsid w:val="00CD3BFB"/>
    <w:rsid w:val="00CD4B3B"/>
    <w:rsid w:val="00CE0013"/>
    <w:rsid w:val="00CE478E"/>
    <w:rsid w:val="00CE5FFD"/>
    <w:rsid w:val="00CE78EC"/>
    <w:rsid w:val="00CF3AB7"/>
    <w:rsid w:val="00D00E1C"/>
    <w:rsid w:val="00D101BD"/>
    <w:rsid w:val="00D14310"/>
    <w:rsid w:val="00D15A71"/>
    <w:rsid w:val="00D16AB1"/>
    <w:rsid w:val="00D208C4"/>
    <w:rsid w:val="00D30803"/>
    <w:rsid w:val="00D30861"/>
    <w:rsid w:val="00D32727"/>
    <w:rsid w:val="00D42EBB"/>
    <w:rsid w:val="00D449CC"/>
    <w:rsid w:val="00D500BC"/>
    <w:rsid w:val="00D545FF"/>
    <w:rsid w:val="00D55480"/>
    <w:rsid w:val="00D6091A"/>
    <w:rsid w:val="00D60EB2"/>
    <w:rsid w:val="00D628FC"/>
    <w:rsid w:val="00D7214A"/>
    <w:rsid w:val="00D73A82"/>
    <w:rsid w:val="00D73BD8"/>
    <w:rsid w:val="00D84BF9"/>
    <w:rsid w:val="00D85A43"/>
    <w:rsid w:val="00D90886"/>
    <w:rsid w:val="00D917E2"/>
    <w:rsid w:val="00DA6A61"/>
    <w:rsid w:val="00DA7797"/>
    <w:rsid w:val="00DA7B92"/>
    <w:rsid w:val="00DB0535"/>
    <w:rsid w:val="00DB0755"/>
    <w:rsid w:val="00DB2920"/>
    <w:rsid w:val="00DC1C6F"/>
    <w:rsid w:val="00DC7D6D"/>
    <w:rsid w:val="00DD0E6E"/>
    <w:rsid w:val="00DD28B1"/>
    <w:rsid w:val="00DD49E9"/>
    <w:rsid w:val="00DD7FA3"/>
    <w:rsid w:val="00DE142F"/>
    <w:rsid w:val="00DE5B7F"/>
    <w:rsid w:val="00DF4A9B"/>
    <w:rsid w:val="00DF5CAF"/>
    <w:rsid w:val="00E015CA"/>
    <w:rsid w:val="00E01C98"/>
    <w:rsid w:val="00E1151F"/>
    <w:rsid w:val="00E123F4"/>
    <w:rsid w:val="00E15986"/>
    <w:rsid w:val="00E163FA"/>
    <w:rsid w:val="00E21842"/>
    <w:rsid w:val="00E21A82"/>
    <w:rsid w:val="00E22A5D"/>
    <w:rsid w:val="00E23BD6"/>
    <w:rsid w:val="00E32602"/>
    <w:rsid w:val="00E401CD"/>
    <w:rsid w:val="00E43703"/>
    <w:rsid w:val="00E440D6"/>
    <w:rsid w:val="00E57186"/>
    <w:rsid w:val="00E5751B"/>
    <w:rsid w:val="00E62EFB"/>
    <w:rsid w:val="00E7067A"/>
    <w:rsid w:val="00E7306A"/>
    <w:rsid w:val="00E7492C"/>
    <w:rsid w:val="00E827AF"/>
    <w:rsid w:val="00E833CE"/>
    <w:rsid w:val="00E83BA9"/>
    <w:rsid w:val="00E847BE"/>
    <w:rsid w:val="00E90F90"/>
    <w:rsid w:val="00E91C36"/>
    <w:rsid w:val="00EA15D6"/>
    <w:rsid w:val="00EA17B8"/>
    <w:rsid w:val="00EA3123"/>
    <w:rsid w:val="00EB3E30"/>
    <w:rsid w:val="00EB6203"/>
    <w:rsid w:val="00EB6DC2"/>
    <w:rsid w:val="00EB7116"/>
    <w:rsid w:val="00EC3CE8"/>
    <w:rsid w:val="00ED264A"/>
    <w:rsid w:val="00ED34BD"/>
    <w:rsid w:val="00ED37A5"/>
    <w:rsid w:val="00ED3967"/>
    <w:rsid w:val="00ED6E8F"/>
    <w:rsid w:val="00EE277A"/>
    <w:rsid w:val="00EE697A"/>
    <w:rsid w:val="00EE6B8F"/>
    <w:rsid w:val="00EF21A9"/>
    <w:rsid w:val="00EF34C6"/>
    <w:rsid w:val="00F00396"/>
    <w:rsid w:val="00F01572"/>
    <w:rsid w:val="00F02508"/>
    <w:rsid w:val="00F058E9"/>
    <w:rsid w:val="00F113FE"/>
    <w:rsid w:val="00F17385"/>
    <w:rsid w:val="00F177F0"/>
    <w:rsid w:val="00F177F9"/>
    <w:rsid w:val="00F204CF"/>
    <w:rsid w:val="00F21247"/>
    <w:rsid w:val="00F218B4"/>
    <w:rsid w:val="00F271E9"/>
    <w:rsid w:val="00F3278D"/>
    <w:rsid w:val="00F352A7"/>
    <w:rsid w:val="00F36918"/>
    <w:rsid w:val="00F41632"/>
    <w:rsid w:val="00F46548"/>
    <w:rsid w:val="00F556E5"/>
    <w:rsid w:val="00F62F88"/>
    <w:rsid w:val="00F636FB"/>
    <w:rsid w:val="00F66134"/>
    <w:rsid w:val="00F71959"/>
    <w:rsid w:val="00F73B66"/>
    <w:rsid w:val="00F7653A"/>
    <w:rsid w:val="00F80009"/>
    <w:rsid w:val="00F81F29"/>
    <w:rsid w:val="00F83B95"/>
    <w:rsid w:val="00F866C5"/>
    <w:rsid w:val="00F8792C"/>
    <w:rsid w:val="00F903CD"/>
    <w:rsid w:val="00F94A13"/>
    <w:rsid w:val="00FA0224"/>
    <w:rsid w:val="00FA26B4"/>
    <w:rsid w:val="00FA4A0C"/>
    <w:rsid w:val="00FB1938"/>
    <w:rsid w:val="00FC02A7"/>
    <w:rsid w:val="00FC18B3"/>
    <w:rsid w:val="00FC1B66"/>
    <w:rsid w:val="00FC2952"/>
    <w:rsid w:val="00FC5BAC"/>
    <w:rsid w:val="00FF4D5A"/>
    <w:rsid w:val="00FF5E02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B996F"/>
  <w15:chartTrackingRefBased/>
  <w15:docId w15:val="{01389669-0050-4952-9D3D-43B3CD69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57288"/>
    <w:pPr>
      <w:keepNext/>
      <w:keepLines/>
      <w:suppressAutoHyphens/>
      <w:spacing w:before="480" w:after="0" w:line="276" w:lineRule="auto"/>
      <w:outlineLvl w:val="0"/>
    </w:pPr>
    <w:rPr>
      <w:rFonts w:eastAsia="Times New Roman"/>
      <w:bCs/>
      <w:color w:val="002060"/>
      <w:sz w:val="36"/>
      <w:szCs w:val="36"/>
      <w:lang w:val="x-none" w:eastAsia="zh-CN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57288"/>
    <w:pPr>
      <w:keepNext/>
      <w:keepLines/>
      <w:suppressAutoHyphens/>
      <w:spacing w:before="200" w:after="0" w:line="276" w:lineRule="auto"/>
      <w:outlineLvl w:val="1"/>
    </w:pPr>
    <w:rPr>
      <w:rFonts w:eastAsia="Times New Roman"/>
      <w:bCs/>
      <w:color w:val="002060"/>
      <w:sz w:val="28"/>
      <w:lang w:val="x-none" w:eastAsia="zh-CN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3E0DDF"/>
    <w:pPr>
      <w:keepNext/>
      <w:keepLines/>
      <w:suppressAutoHyphens/>
      <w:spacing w:before="200" w:after="0" w:line="276" w:lineRule="auto"/>
      <w:outlineLvl w:val="2"/>
    </w:pPr>
    <w:rPr>
      <w:rFonts w:eastAsia="Times New Roman"/>
      <w:b/>
      <w:bCs/>
      <w:color w:val="0070C0"/>
      <w:sz w:val="24"/>
      <w:lang w:val="x-none" w:eastAsia="zh-CN"/>
    </w:rPr>
  </w:style>
  <w:style w:type="paragraph" w:styleId="Nagwek4">
    <w:name w:val="heading 4"/>
    <w:aliases w:val="SPIS TREŚCI"/>
    <w:basedOn w:val="Normalny"/>
    <w:next w:val="Normalny"/>
    <w:link w:val="Nagwek4Znak"/>
    <w:autoRedefine/>
    <w:uiPriority w:val="9"/>
    <w:unhideWhenUsed/>
    <w:qFormat/>
    <w:rsid w:val="003E0DDF"/>
    <w:pPr>
      <w:keepNext/>
      <w:spacing w:before="240" w:after="60" w:line="240" w:lineRule="auto"/>
      <w:outlineLvl w:val="3"/>
    </w:pPr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81605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B57288"/>
    <w:rPr>
      <w:rFonts w:eastAsia="Times New Roman"/>
      <w:bCs/>
      <w:color w:val="002060"/>
      <w:sz w:val="28"/>
      <w:lang w:val="x-none" w:eastAsia="zh-CN"/>
    </w:rPr>
  </w:style>
  <w:style w:type="character" w:customStyle="1" w:styleId="Nagwek1Znak">
    <w:name w:val="Nagłówek 1 Znak"/>
    <w:link w:val="Nagwek1"/>
    <w:uiPriority w:val="9"/>
    <w:rsid w:val="00B57288"/>
    <w:rPr>
      <w:rFonts w:eastAsia="Times New Roman"/>
      <w:bCs/>
      <w:color w:val="002060"/>
      <w:sz w:val="36"/>
      <w:szCs w:val="36"/>
      <w:lang w:val="x-none" w:eastAsia="zh-CN"/>
    </w:rPr>
  </w:style>
  <w:style w:type="character" w:customStyle="1" w:styleId="Nagwek3Znak">
    <w:name w:val="Nagłówek 3 Znak"/>
    <w:link w:val="Nagwek3"/>
    <w:uiPriority w:val="9"/>
    <w:rsid w:val="003E0DDF"/>
    <w:rPr>
      <w:rFonts w:eastAsia="Times New Roman"/>
      <w:b/>
      <w:bCs/>
      <w:color w:val="0070C0"/>
      <w:sz w:val="24"/>
      <w:lang w:val="x-none" w:eastAsia="zh-CN"/>
    </w:rPr>
  </w:style>
  <w:style w:type="character" w:customStyle="1" w:styleId="Nagwek4Znak">
    <w:name w:val="Nagłówek 4 Znak"/>
    <w:aliases w:val="SPIS TREŚCI Znak"/>
    <w:basedOn w:val="Domylnaczcionkaakapitu"/>
    <w:link w:val="Nagwek4"/>
    <w:uiPriority w:val="9"/>
    <w:rsid w:val="003E0DDF"/>
    <w:rPr>
      <w:rFonts w:asciiTheme="majorHAnsi" w:eastAsiaTheme="minorEastAsia" w:hAnsiTheme="majorHAnsi"/>
      <w:b/>
      <w:bCs/>
      <w:color w:val="0070C0"/>
      <w:sz w:val="28"/>
      <w:szCs w:val="28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B57288"/>
    <w:pPr>
      <w:spacing w:before="240" w:after="60" w:line="240" w:lineRule="auto"/>
      <w:outlineLvl w:val="0"/>
    </w:pPr>
    <w:rPr>
      <w:rFonts w:eastAsia="Times New Roman"/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B57288"/>
    <w:rPr>
      <w:rFonts w:eastAsia="Times New Roman"/>
      <w:bCs/>
      <w:kern w:val="28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3E0DDF"/>
    <w:pPr>
      <w:spacing w:after="60" w:line="240" w:lineRule="auto"/>
      <w:outlineLvl w:val="1"/>
    </w:pPr>
    <w:rPr>
      <w:rFonts w:eastAsiaTheme="majorEastAsia" w:cstheme="majorBidi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0DDF"/>
    <w:rPr>
      <w:rFonts w:eastAsiaTheme="majorEastAsia" w:cstheme="majorBidi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33B"/>
  </w:style>
  <w:style w:type="paragraph" w:styleId="Stopka">
    <w:name w:val="footer"/>
    <w:basedOn w:val="Normalny"/>
    <w:link w:val="StopkaZnak"/>
    <w:uiPriority w:val="99"/>
    <w:unhideWhenUsed/>
    <w:rsid w:val="008A7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33B"/>
  </w:style>
  <w:style w:type="table" w:styleId="Tabela-Siatka">
    <w:name w:val="Table Grid"/>
    <w:basedOn w:val="Standardowy"/>
    <w:uiPriority w:val="39"/>
    <w:rsid w:val="004B4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dstavec,lp1,Preambuła,CP-UC,CP-Punkty,Bullet List,List - bullets,Equipment,Bullet 1,List Paragraph Char Char,b1,Figure_name,Numbered Indented Text,List Paragraph11,Ref,Use Case List Paragraph Char,List_TIS,List Paragraph1 Char Char,L1"/>
    <w:basedOn w:val="Normalny"/>
    <w:link w:val="AkapitzlistZnak"/>
    <w:uiPriority w:val="34"/>
    <w:qFormat/>
    <w:rsid w:val="004B45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styleId="Hipercze">
    <w:name w:val="Hyperlink"/>
    <w:basedOn w:val="Domylnaczcionkaakapitu"/>
    <w:uiPriority w:val="99"/>
    <w:unhideWhenUsed/>
    <w:rsid w:val="004508F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2E7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7DC0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7300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Odstavec Znak,lp1 Znak,Preambuła Znak,CP-UC Znak,CP-Punkty Znak,Bullet List Znak,List - bullets Znak,Equipment Znak,Bullet 1 Znak,List Paragraph Char Char Znak,b1 Znak,Figure_name Znak,Numbered Indented Text Znak,Ref Znak,L1 Znak"/>
    <w:link w:val="Akapitzlist"/>
    <w:uiPriority w:val="99"/>
    <w:qFormat/>
    <w:locked/>
    <w:rsid w:val="00A35A91"/>
    <w:rPr>
      <w:rFonts w:ascii="Times New Roman" w:eastAsia="Times New Roman" w:hAnsi="Times New Roman" w:cs="Mangal"/>
      <w:sz w:val="24"/>
      <w:szCs w:val="21"/>
      <w:lang w:eastAsia="pl-PL" w:bidi="hi-IN"/>
    </w:rPr>
  </w:style>
  <w:style w:type="character" w:customStyle="1" w:styleId="Nagwek9Znak">
    <w:name w:val="Nagłówek 9 Znak"/>
    <w:basedOn w:val="Domylnaczcionkaakapitu"/>
    <w:link w:val="Nagwek9"/>
    <w:uiPriority w:val="9"/>
    <w:rsid w:val="000816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0816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8160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Zwykytekst">
    <w:name w:val="Plain Text"/>
    <w:basedOn w:val="Normalny"/>
    <w:link w:val="ZwykytekstZnak"/>
    <w:rsid w:val="00081605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81605"/>
    <w:rPr>
      <w:rFonts w:ascii="Courier New" w:eastAsia="Calibri" w:hAnsi="Courier New" w:cs="Times New Roman"/>
      <w:sz w:val="20"/>
      <w:szCs w:val="20"/>
      <w:lang w:eastAsia="pl-PL"/>
    </w:rPr>
  </w:style>
  <w:style w:type="paragraph" w:customStyle="1" w:styleId="Textbody">
    <w:name w:val="Text body"/>
    <w:basedOn w:val="Standard"/>
    <w:qFormat/>
    <w:rsid w:val="00081605"/>
    <w:pPr>
      <w:spacing w:after="120"/>
    </w:pPr>
  </w:style>
  <w:style w:type="paragraph" w:customStyle="1" w:styleId="Default">
    <w:name w:val="Default"/>
    <w:rsid w:val="00964F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35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35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358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F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2F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2F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F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F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1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655C6-802E-4CB7-9B26-653BA063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WOA</dc:creator>
  <cp:keywords/>
  <dc:description/>
  <cp:lastModifiedBy>Michał Chrząstowski</cp:lastModifiedBy>
  <cp:revision>2</cp:revision>
  <cp:lastPrinted>2025-12-18T12:39:00Z</cp:lastPrinted>
  <dcterms:created xsi:type="dcterms:W3CDTF">2025-12-18T12:40:00Z</dcterms:created>
  <dcterms:modified xsi:type="dcterms:W3CDTF">2025-12-18T12:40:00Z</dcterms:modified>
</cp:coreProperties>
</file>